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C1A" w:rsidRPr="00022E7E" w:rsidRDefault="00022E7E" w:rsidP="00904340">
      <w:pPr>
        <w:rPr>
          <w:sz w:val="20"/>
          <w:szCs w:val="20"/>
        </w:rPr>
      </w:pPr>
      <w:r>
        <w:tab/>
      </w:r>
      <w:r>
        <w:tab/>
      </w:r>
      <w:r w:rsidRPr="00022E7E">
        <w:rPr>
          <w:sz w:val="20"/>
          <w:szCs w:val="20"/>
        </w:rPr>
        <w:tab/>
      </w:r>
      <w:r w:rsidRPr="00022E7E">
        <w:rPr>
          <w:sz w:val="20"/>
          <w:szCs w:val="20"/>
        </w:rPr>
        <w:tab/>
      </w:r>
      <w:r w:rsidRPr="00022E7E">
        <w:rPr>
          <w:sz w:val="20"/>
          <w:szCs w:val="20"/>
        </w:rPr>
        <w:tab/>
      </w:r>
      <w:r w:rsidRPr="00022E7E">
        <w:rPr>
          <w:sz w:val="20"/>
          <w:szCs w:val="20"/>
        </w:rPr>
        <w:tab/>
      </w:r>
      <w:r w:rsidRPr="00022E7E">
        <w:rPr>
          <w:sz w:val="20"/>
          <w:szCs w:val="20"/>
        </w:rPr>
        <w:tab/>
      </w:r>
      <w:r w:rsidRPr="00022E7E">
        <w:rPr>
          <w:sz w:val="20"/>
          <w:szCs w:val="20"/>
        </w:rPr>
        <w:tab/>
      </w:r>
      <w:r w:rsidRPr="00022E7E">
        <w:rPr>
          <w:sz w:val="20"/>
          <w:szCs w:val="20"/>
        </w:rPr>
        <w:tab/>
      </w:r>
      <w:r w:rsidRPr="00022E7E">
        <w:rPr>
          <w:sz w:val="20"/>
          <w:szCs w:val="20"/>
        </w:rPr>
        <w:tab/>
      </w:r>
      <w:r w:rsidR="00874E9E">
        <w:rPr>
          <w:sz w:val="20"/>
          <w:szCs w:val="20"/>
        </w:rPr>
        <w:t>29</w:t>
      </w:r>
      <w:r w:rsidR="00874E9E" w:rsidRPr="00874E9E">
        <w:rPr>
          <w:sz w:val="20"/>
          <w:szCs w:val="20"/>
          <w:vertAlign w:val="superscript"/>
        </w:rPr>
        <w:t>th</w:t>
      </w:r>
      <w:r w:rsidR="00874E9E">
        <w:rPr>
          <w:sz w:val="20"/>
          <w:szCs w:val="20"/>
        </w:rPr>
        <w:t xml:space="preserve"> September 2020</w:t>
      </w:r>
    </w:p>
    <w:p w:rsidR="007A463A" w:rsidRPr="00874E9E" w:rsidRDefault="007A463A" w:rsidP="007A463A">
      <w:pPr>
        <w:jc w:val="both"/>
        <w:rPr>
          <w:rFonts w:ascii="Arial" w:eastAsiaTheme="minorHAnsi" w:hAnsi="Arial" w:cs="Arial"/>
          <w:sz w:val="20"/>
          <w:szCs w:val="20"/>
        </w:rPr>
      </w:pPr>
      <w:r w:rsidRPr="00874E9E">
        <w:rPr>
          <w:rFonts w:ascii="Arial" w:hAnsi="Arial" w:cs="Arial"/>
          <w:sz w:val="20"/>
          <w:szCs w:val="20"/>
        </w:rPr>
        <w:t>Dear P</w:t>
      </w:r>
      <w:r w:rsidR="00022E7E" w:rsidRPr="00874E9E">
        <w:rPr>
          <w:rFonts w:ascii="Arial" w:hAnsi="Arial" w:cs="Arial"/>
          <w:sz w:val="20"/>
          <w:szCs w:val="20"/>
        </w:rPr>
        <w:t>a</w:t>
      </w:r>
      <w:r w:rsidRPr="00874E9E">
        <w:rPr>
          <w:rFonts w:ascii="Arial" w:hAnsi="Arial" w:cs="Arial"/>
          <w:sz w:val="20"/>
          <w:szCs w:val="20"/>
        </w:rPr>
        <w:t>r</w:t>
      </w:r>
      <w:r w:rsidR="00022E7E" w:rsidRPr="00874E9E">
        <w:rPr>
          <w:rFonts w:ascii="Arial" w:hAnsi="Arial" w:cs="Arial"/>
          <w:sz w:val="20"/>
          <w:szCs w:val="20"/>
        </w:rPr>
        <w:t>e</w:t>
      </w:r>
      <w:r w:rsidRPr="00874E9E">
        <w:rPr>
          <w:rFonts w:ascii="Arial" w:hAnsi="Arial" w:cs="Arial"/>
          <w:sz w:val="20"/>
          <w:szCs w:val="20"/>
        </w:rPr>
        <w:t>nts and Carers</w:t>
      </w:r>
      <w:bookmarkStart w:id="0" w:name="_GoBack"/>
      <w:bookmarkEnd w:id="0"/>
    </w:p>
    <w:p w:rsidR="007A463A" w:rsidRPr="00874E9E" w:rsidRDefault="00874E9E" w:rsidP="007A463A">
      <w:pPr>
        <w:jc w:val="both"/>
        <w:rPr>
          <w:rFonts w:ascii="Arial" w:hAnsi="Arial" w:cs="Arial"/>
          <w:sz w:val="20"/>
          <w:szCs w:val="20"/>
        </w:rPr>
      </w:pPr>
      <w:r w:rsidRPr="00874E9E">
        <w:rPr>
          <w:rFonts w:ascii="Arial" w:hAnsi="Arial" w:cs="Arial"/>
          <w:sz w:val="20"/>
          <w:szCs w:val="20"/>
        </w:rPr>
        <w:t xml:space="preserve">In the interest of transparency, </w:t>
      </w:r>
      <w:r w:rsidR="00022E7E" w:rsidRPr="00874E9E">
        <w:rPr>
          <w:rFonts w:ascii="Arial" w:hAnsi="Arial" w:cs="Arial"/>
          <w:sz w:val="20"/>
          <w:szCs w:val="20"/>
        </w:rPr>
        <w:t>I</w:t>
      </w:r>
      <w:r w:rsidR="007A463A" w:rsidRPr="00874E9E">
        <w:rPr>
          <w:rFonts w:ascii="Arial" w:hAnsi="Arial" w:cs="Arial"/>
          <w:sz w:val="20"/>
          <w:szCs w:val="20"/>
        </w:rPr>
        <w:t xml:space="preserve"> am writing to inform you that a staff member within the school has tested positive for coronavirus. The staff member was last in school </w:t>
      </w:r>
      <w:r w:rsidRPr="00874E9E">
        <w:rPr>
          <w:rFonts w:ascii="Arial" w:hAnsi="Arial" w:cs="Arial"/>
          <w:sz w:val="20"/>
          <w:szCs w:val="20"/>
        </w:rPr>
        <w:t xml:space="preserve">during school hours </w:t>
      </w:r>
      <w:r w:rsidR="007A463A" w:rsidRPr="00874E9E">
        <w:rPr>
          <w:rFonts w:ascii="Arial" w:hAnsi="Arial" w:cs="Arial"/>
          <w:sz w:val="20"/>
          <w:szCs w:val="20"/>
        </w:rPr>
        <w:t xml:space="preserve">on </w:t>
      </w:r>
      <w:r w:rsidRPr="00874E9E">
        <w:rPr>
          <w:rFonts w:ascii="Arial" w:hAnsi="Arial" w:cs="Arial"/>
          <w:sz w:val="20"/>
          <w:szCs w:val="20"/>
        </w:rPr>
        <w:t>Friday 25</w:t>
      </w:r>
      <w:r w:rsidRPr="00874E9E">
        <w:rPr>
          <w:rFonts w:ascii="Arial" w:hAnsi="Arial" w:cs="Arial"/>
          <w:sz w:val="20"/>
          <w:szCs w:val="20"/>
          <w:vertAlign w:val="superscript"/>
        </w:rPr>
        <w:t>th</w:t>
      </w:r>
      <w:r w:rsidRPr="00874E9E">
        <w:rPr>
          <w:rFonts w:ascii="Arial" w:hAnsi="Arial" w:cs="Arial"/>
          <w:sz w:val="20"/>
          <w:szCs w:val="20"/>
        </w:rPr>
        <w:t xml:space="preserve"> September but only developed symptoms on Monday Morning</w:t>
      </w:r>
      <w:r w:rsidR="007A463A" w:rsidRPr="00874E9E">
        <w:rPr>
          <w:rFonts w:ascii="Arial" w:hAnsi="Arial" w:cs="Arial"/>
          <w:sz w:val="20"/>
          <w:szCs w:val="20"/>
        </w:rPr>
        <w:t>.</w:t>
      </w:r>
      <w:r w:rsidRPr="00874E9E">
        <w:rPr>
          <w:rFonts w:ascii="Arial" w:hAnsi="Arial" w:cs="Arial"/>
          <w:sz w:val="20"/>
          <w:szCs w:val="20"/>
        </w:rPr>
        <w:t xml:space="preserve">  Due to swift action the member of staff was not in contact with any students but as a precaution four members of staff are being asked to isolate for 14 days.  </w:t>
      </w:r>
      <w:r w:rsidR="007A463A" w:rsidRPr="00874E9E">
        <w:rPr>
          <w:rFonts w:ascii="Arial" w:hAnsi="Arial" w:cs="Arial"/>
          <w:sz w:val="20"/>
          <w:szCs w:val="20"/>
        </w:rPr>
        <w:t xml:space="preserve"> In line with advice from Public Health England, the school </w:t>
      </w:r>
      <w:r w:rsidRPr="00874E9E">
        <w:rPr>
          <w:rFonts w:ascii="Arial" w:hAnsi="Arial" w:cs="Arial"/>
          <w:sz w:val="20"/>
          <w:szCs w:val="20"/>
        </w:rPr>
        <w:t xml:space="preserve">has been thoroughly sanitised and is safe to continue to be open as usual.  </w:t>
      </w:r>
    </w:p>
    <w:p w:rsidR="007A463A" w:rsidRPr="00874E9E" w:rsidRDefault="007A463A" w:rsidP="007A463A">
      <w:pPr>
        <w:jc w:val="both"/>
        <w:rPr>
          <w:rFonts w:ascii="Arial" w:hAnsi="Arial" w:cs="Arial"/>
          <w:sz w:val="20"/>
          <w:szCs w:val="20"/>
        </w:rPr>
      </w:pPr>
      <w:r w:rsidRPr="00874E9E">
        <w:rPr>
          <w:rFonts w:ascii="Arial" w:hAnsi="Arial" w:cs="Arial"/>
          <w:sz w:val="20"/>
          <w:szCs w:val="20"/>
        </w:rPr>
        <w:t>Whilst I understand that you may have concerns with regards to the above, I can assure you that the school will continue with social distancing measures and cleaning and hygiene arrangements will rem</w:t>
      </w:r>
      <w:r w:rsidR="00847218" w:rsidRPr="00874E9E">
        <w:rPr>
          <w:rFonts w:ascii="Arial" w:hAnsi="Arial" w:cs="Arial"/>
          <w:sz w:val="20"/>
          <w:szCs w:val="20"/>
        </w:rPr>
        <w:t xml:space="preserve">ain in place throughout the day so school will be open to </w:t>
      </w:r>
      <w:r w:rsidR="00874E9E" w:rsidRPr="00874E9E">
        <w:rPr>
          <w:rFonts w:ascii="Arial" w:hAnsi="Arial" w:cs="Arial"/>
          <w:sz w:val="20"/>
          <w:szCs w:val="20"/>
        </w:rPr>
        <w:t>students as normal</w:t>
      </w:r>
      <w:r w:rsidR="00847218" w:rsidRPr="00874E9E">
        <w:rPr>
          <w:rFonts w:ascii="Arial" w:hAnsi="Arial" w:cs="Arial"/>
          <w:sz w:val="20"/>
          <w:szCs w:val="20"/>
        </w:rPr>
        <w:t xml:space="preserve">.  </w:t>
      </w:r>
    </w:p>
    <w:p w:rsidR="00022E7E" w:rsidRPr="00874E9E" w:rsidRDefault="00C933D1" w:rsidP="00847218">
      <w:pPr>
        <w:jc w:val="both"/>
        <w:rPr>
          <w:rFonts w:ascii="Arial" w:eastAsia="Times New Roman" w:hAnsi="Arial" w:cs="Arial"/>
          <w:sz w:val="20"/>
          <w:szCs w:val="20"/>
        </w:rPr>
      </w:pPr>
      <w:r w:rsidRPr="00874E9E">
        <w:rPr>
          <w:rFonts w:ascii="Arial" w:hAnsi="Arial" w:cs="Arial"/>
          <w:sz w:val="20"/>
          <w:szCs w:val="20"/>
        </w:rPr>
        <w:t>For data protection reasons and out of respect we are not able to give you details of the member of our com</w:t>
      </w:r>
      <w:r w:rsidR="00874E9E" w:rsidRPr="00874E9E">
        <w:rPr>
          <w:rFonts w:ascii="Arial" w:hAnsi="Arial" w:cs="Arial"/>
          <w:sz w:val="20"/>
          <w:szCs w:val="20"/>
        </w:rPr>
        <w:t>munity who have tested positive</w:t>
      </w:r>
      <w:r w:rsidRPr="00874E9E">
        <w:rPr>
          <w:rFonts w:ascii="Arial" w:hAnsi="Arial" w:cs="Arial"/>
          <w:sz w:val="20"/>
          <w:szCs w:val="20"/>
        </w:rPr>
        <w:t xml:space="preserve">.   </w:t>
      </w:r>
    </w:p>
    <w:p w:rsidR="00392043" w:rsidRPr="00874E9E" w:rsidRDefault="00847218" w:rsidP="00392043">
      <w:pPr>
        <w:jc w:val="both"/>
        <w:rPr>
          <w:rFonts w:ascii="Arial" w:hAnsi="Arial" w:cs="Arial"/>
          <w:sz w:val="20"/>
          <w:szCs w:val="20"/>
        </w:rPr>
      </w:pPr>
      <w:r w:rsidRPr="00874E9E">
        <w:rPr>
          <w:rFonts w:ascii="Arial" w:hAnsi="Arial" w:cs="Arial"/>
          <w:sz w:val="20"/>
          <w:szCs w:val="20"/>
        </w:rPr>
        <w:t>Please remember that the threat of coronavirus is still real so i</w:t>
      </w:r>
      <w:r w:rsidR="007A463A" w:rsidRPr="00874E9E">
        <w:rPr>
          <w:rFonts w:ascii="Arial" w:hAnsi="Arial" w:cs="Arial"/>
          <w:sz w:val="20"/>
          <w:szCs w:val="20"/>
        </w:rPr>
        <w:t xml:space="preserve">f you or your child begin to show the </w:t>
      </w:r>
      <w:r w:rsidR="00392043" w:rsidRPr="00874E9E">
        <w:rPr>
          <w:rFonts w:ascii="Arial" w:hAnsi="Arial" w:cs="Arial"/>
          <w:sz w:val="20"/>
          <w:szCs w:val="20"/>
        </w:rPr>
        <w:t>coronavirus</w:t>
      </w:r>
      <w:r w:rsidR="007A463A" w:rsidRPr="00874E9E">
        <w:rPr>
          <w:rFonts w:ascii="Arial" w:hAnsi="Arial" w:cs="Arial"/>
          <w:sz w:val="20"/>
          <w:szCs w:val="20"/>
        </w:rPr>
        <w:t xml:space="preserve"> symptoms you must follow the national guidance</w:t>
      </w:r>
      <w:r w:rsidR="00392043" w:rsidRPr="00874E9E">
        <w:rPr>
          <w:rFonts w:ascii="Arial" w:hAnsi="Arial" w:cs="Arial"/>
          <w:sz w:val="20"/>
          <w:szCs w:val="20"/>
        </w:rPr>
        <w:t xml:space="preserve"> </w:t>
      </w:r>
      <w:hyperlink r:id="rId8" w:history="1">
        <w:r w:rsidR="00392043" w:rsidRPr="00874E9E">
          <w:rPr>
            <w:rStyle w:val="Hyperlink"/>
            <w:rFonts w:ascii="Arial" w:hAnsi="Arial" w:cs="Arial"/>
            <w:sz w:val="20"/>
            <w:szCs w:val="20"/>
          </w:rPr>
          <w:t>COVID-19: guidance for households with possible coronavirus infection guidance</w:t>
        </w:r>
      </w:hyperlink>
      <w:r w:rsidR="00392043" w:rsidRPr="00874E9E">
        <w:rPr>
          <w:rFonts w:ascii="Arial" w:hAnsi="Arial" w:cs="Arial"/>
          <w:sz w:val="20"/>
          <w:szCs w:val="20"/>
        </w:rPr>
        <w:t xml:space="preserve"> </w:t>
      </w:r>
    </w:p>
    <w:p w:rsidR="007A463A" w:rsidRPr="00874E9E" w:rsidRDefault="007A463A" w:rsidP="007A463A">
      <w:pPr>
        <w:jc w:val="both"/>
        <w:rPr>
          <w:rFonts w:ascii="Arial" w:hAnsi="Arial" w:cs="Arial"/>
          <w:b/>
          <w:sz w:val="20"/>
          <w:szCs w:val="20"/>
        </w:rPr>
      </w:pPr>
      <w:r w:rsidRPr="00874E9E">
        <w:rPr>
          <w:rFonts w:ascii="Arial" w:hAnsi="Arial" w:cs="Arial"/>
          <w:sz w:val="20"/>
          <w:szCs w:val="20"/>
        </w:rPr>
        <w:t xml:space="preserve">For most people, coronavirus (COVID-19) will be a mild illness. However, if you develop symptoms you must self-isolate at home and arrange to have a test to see if you have COVID-19 – visit </w:t>
      </w:r>
      <w:hyperlink r:id="rId9" w:history="1">
        <w:r w:rsidRPr="00874E9E">
          <w:rPr>
            <w:rStyle w:val="Hyperlink"/>
            <w:rFonts w:ascii="Arial" w:hAnsi="Arial" w:cs="Arial"/>
            <w:sz w:val="20"/>
            <w:szCs w:val="20"/>
          </w:rPr>
          <w:t>NHS.UK</w:t>
        </w:r>
      </w:hyperlink>
      <w:r w:rsidRPr="00874E9E">
        <w:rPr>
          <w:rFonts w:ascii="Arial" w:hAnsi="Arial" w:cs="Arial"/>
          <w:sz w:val="20"/>
          <w:szCs w:val="20"/>
        </w:rPr>
        <w:t xml:space="preserve"> to arrange or contact NHS 119 via telephone if you do not have internet access.</w:t>
      </w:r>
      <w:r w:rsidR="00022E7E" w:rsidRPr="00874E9E">
        <w:rPr>
          <w:rFonts w:ascii="Arial" w:hAnsi="Arial" w:cs="Arial"/>
          <w:sz w:val="20"/>
          <w:szCs w:val="20"/>
        </w:rPr>
        <w:t xml:space="preserve"> </w:t>
      </w:r>
      <w:r w:rsidRPr="00874E9E">
        <w:rPr>
          <w:rFonts w:ascii="Arial" w:hAnsi="Arial" w:cs="Arial"/>
          <w:b/>
          <w:sz w:val="20"/>
          <w:szCs w:val="20"/>
        </w:rPr>
        <w:t xml:space="preserve">Please inform the school of any positive results. </w:t>
      </w:r>
    </w:p>
    <w:p w:rsidR="00392043" w:rsidRPr="00874E9E" w:rsidRDefault="007A463A" w:rsidP="007A463A">
      <w:pPr>
        <w:jc w:val="both"/>
        <w:rPr>
          <w:rFonts w:ascii="Arial" w:hAnsi="Arial" w:cs="Arial"/>
          <w:sz w:val="20"/>
          <w:szCs w:val="20"/>
        </w:rPr>
      </w:pPr>
      <w:r w:rsidRPr="00874E9E">
        <w:rPr>
          <w:rFonts w:ascii="Arial" w:hAnsi="Arial" w:cs="Arial"/>
          <w:sz w:val="20"/>
          <w:szCs w:val="20"/>
        </w:rPr>
        <w:t xml:space="preserve">Isolating is an act of selflessness.  I know from personal experience that this can be </w:t>
      </w:r>
      <w:r w:rsidR="00392043" w:rsidRPr="00874E9E">
        <w:rPr>
          <w:rFonts w:ascii="Arial" w:hAnsi="Arial" w:cs="Arial"/>
          <w:sz w:val="20"/>
          <w:szCs w:val="20"/>
        </w:rPr>
        <w:t xml:space="preserve">a frustrating and anxious time. Please remember the families who are affected in your prayers.  </w:t>
      </w:r>
    </w:p>
    <w:p w:rsidR="007A463A" w:rsidRPr="00874E9E" w:rsidRDefault="007A463A" w:rsidP="007A463A">
      <w:pPr>
        <w:jc w:val="both"/>
        <w:rPr>
          <w:rFonts w:ascii="Arial" w:hAnsi="Arial" w:cs="Arial"/>
          <w:sz w:val="20"/>
          <w:szCs w:val="20"/>
        </w:rPr>
      </w:pPr>
      <w:r w:rsidRPr="00874E9E">
        <w:rPr>
          <w:rFonts w:ascii="Arial" w:hAnsi="Arial" w:cs="Arial"/>
          <w:sz w:val="20"/>
          <w:szCs w:val="20"/>
        </w:rPr>
        <w:t xml:space="preserve">Please </w:t>
      </w:r>
      <w:r w:rsidR="00874E9E" w:rsidRPr="00874E9E">
        <w:rPr>
          <w:rFonts w:ascii="Arial" w:hAnsi="Arial" w:cs="Arial"/>
          <w:sz w:val="20"/>
          <w:szCs w:val="20"/>
        </w:rPr>
        <w:t xml:space="preserve">don’t hesitate to </w:t>
      </w:r>
      <w:r w:rsidRPr="00874E9E">
        <w:rPr>
          <w:rFonts w:ascii="Arial" w:hAnsi="Arial" w:cs="Arial"/>
          <w:sz w:val="20"/>
          <w:szCs w:val="20"/>
        </w:rPr>
        <w:t xml:space="preserve">contact </w:t>
      </w:r>
      <w:r w:rsidR="00874E9E" w:rsidRPr="00874E9E">
        <w:rPr>
          <w:rFonts w:ascii="Arial" w:hAnsi="Arial" w:cs="Arial"/>
          <w:sz w:val="20"/>
          <w:szCs w:val="20"/>
        </w:rPr>
        <w:t xml:space="preserve">your child’s Head of Year </w:t>
      </w:r>
      <w:r w:rsidRPr="00874E9E">
        <w:rPr>
          <w:rFonts w:ascii="Arial" w:hAnsi="Arial" w:cs="Arial"/>
          <w:sz w:val="20"/>
          <w:szCs w:val="20"/>
        </w:rPr>
        <w:t>if you have any concerns.</w:t>
      </w:r>
    </w:p>
    <w:p w:rsidR="00392043" w:rsidRPr="00874E9E" w:rsidRDefault="00022E7E" w:rsidP="007A463A">
      <w:pPr>
        <w:jc w:val="both"/>
        <w:rPr>
          <w:rFonts w:ascii="Arial" w:hAnsi="Arial" w:cs="Arial"/>
          <w:sz w:val="20"/>
          <w:szCs w:val="20"/>
        </w:rPr>
      </w:pPr>
      <w:r w:rsidRPr="00874E9E">
        <w:rPr>
          <w:rFonts w:ascii="Arial" w:hAnsi="Arial" w:cs="Arial"/>
          <w:sz w:val="20"/>
          <w:szCs w:val="20"/>
        </w:rPr>
        <w:t xml:space="preserve">Thank you for your ongoing support in this very challenging time.  </w:t>
      </w:r>
    </w:p>
    <w:p w:rsidR="00022E7E" w:rsidRPr="00874E9E" w:rsidRDefault="00874E9E" w:rsidP="007A463A">
      <w:pPr>
        <w:jc w:val="both"/>
        <w:rPr>
          <w:rFonts w:ascii="Arial" w:hAnsi="Arial" w:cs="Arial"/>
          <w:sz w:val="20"/>
          <w:szCs w:val="20"/>
        </w:rPr>
      </w:pPr>
      <w:r w:rsidRPr="00874E9E">
        <w:rPr>
          <w:rFonts w:ascii="Arial" w:hAnsi="Arial" w:cs="Arial"/>
          <w:sz w:val="20"/>
          <w:szCs w:val="20"/>
        </w:rPr>
        <w:t>Take Care and God Bless.</w:t>
      </w:r>
    </w:p>
    <w:p w:rsidR="000F0C1A" w:rsidRPr="00022E7E" w:rsidRDefault="00022E7E" w:rsidP="00022E7E">
      <w:pPr>
        <w:jc w:val="both"/>
        <w:rPr>
          <w:rFonts w:ascii="Arial" w:hAnsi="Arial" w:cs="Arial"/>
          <w:sz w:val="20"/>
          <w:szCs w:val="20"/>
        </w:rPr>
      </w:pPr>
      <w:r w:rsidRPr="00874E9E">
        <w:rPr>
          <w:rFonts w:ascii="Arial" w:hAnsi="Arial" w:cs="Arial"/>
          <w:sz w:val="20"/>
          <w:szCs w:val="20"/>
        </w:rPr>
        <w:t>Mr T McCabe (Headteacher)</w:t>
      </w:r>
      <w:r>
        <w:rPr>
          <w:rFonts w:ascii="Arial" w:hAnsi="Arial" w:cs="Arial"/>
          <w:sz w:val="20"/>
          <w:szCs w:val="20"/>
        </w:rPr>
        <w:t xml:space="preserve"> </w:t>
      </w:r>
    </w:p>
    <w:sectPr w:rsidR="000F0C1A" w:rsidRPr="00022E7E">
      <w:headerReference w:type="even" r:id="rId10"/>
      <w:headerReference w:type="default" r:id="rId11"/>
      <w:footerReference w:type="default" r:id="rId12"/>
      <w:pgSz w:w="11906" w:h="16838"/>
      <w:pgMar w:top="1440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092E" w:rsidRDefault="00EA092E">
      <w:pPr>
        <w:spacing w:after="0" w:line="240" w:lineRule="auto"/>
      </w:pPr>
      <w:r>
        <w:separator/>
      </w:r>
    </w:p>
  </w:endnote>
  <w:endnote w:type="continuationSeparator" w:id="0">
    <w:p w:rsidR="00EA092E" w:rsidRDefault="00EA0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TTFF5ECF7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914" w:rsidRDefault="00497F56">
    <w:pPr>
      <w:pStyle w:val="Footer"/>
    </w:pPr>
    <w:r>
      <w:rPr>
        <w:noProof/>
        <w:lang w:val="en-US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161925</wp:posOffset>
          </wp:positionH>
          <wp:positionV relativeFrom="paragraph">
            <wp:posOffset>-203243</wp:posOffset>
          </wp:positionV>
          <wp:extent cx="438150" cy="578528"/>
          <wp:effectExtent l="0" t="0" r="0" b="0"/>
          <wp:wrapNone/>
          <wp:docPr id="129" name="Picture 129" descr="DofE logo gunmetal no words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fE logo gunmetal no words RGB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301" cy="5800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49024" behindDoc="0" locked="0" layoutInCell="1" allowOverlap="1">
          <wp:simplePos x="0" y="0"/>
          <wp:positionH relativeFrom="column">
            <wp:posOffset>701675</wp:posOffset>
          </wp:positionH>
          <wp:positionV relativeFrom="paragraph">
            <wp:posOffset>-207010</wp:posOffset>
          </wp:positionV>
          <wp:extent cx="581025" cy="581025"/>
          <wp:effectExtent l="0" t="0" r="9525" b="9525"/>
          <wp:wrapSquare wrapText="bothSides"/>
          <wp:docPr id="130" name="Picture 130" descr="G:\St Joseph's Documents\School Logos\ISA Logo 2012-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St Joseph's Documents\School Logos\ISA Logo 2012-2015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2212340</wp:posOffset>
          </wp:positionH>
          <wp:positionV relativeFrom="paragraph">
            <wp:posOffset>-187960</wp:posOffset>
          </wp:positionV>
          <wp:extent cx="927100" cy="253365"/>
          <wp:effectExtent l="0" t="0" r="6350" b="0"/>
          <wp:wrapThrough wrapText="bothSides">
            <wp:wrapPolygon edited="0">
              <wp:start x="0" y="0"/>
              <wp:lineTo x="0" y="19489"/>
              <wp:lineTo x="21304" y="19489"/>
              <wp:lineTo x="21304" y="0"/>
              <wp:lineTo x="0" y="0"/>
            </wp:wrapPolygon>
          </wp:wrapThrough>
          <wp:docPr id="131" name="Picture 131" descr="http://www.nace.co.uk/sites/default/files/Nace_logo_small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nace.co.uk/sites/default/files/Nace_logo_small_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253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48000" behindDoc="0" locked="0" layoutInCell="1" allowOverlap="1">
          <wp:simplePos x="0" y="0"/>
          <wp:positionH relativeFrom="column">
            <wp:posOffset>1358900</wp:posOffset>
          </wp:positionH>
          <wp:positionV relativeFrom="paragraph">
            <wp:posOffset>-77470</wp:posOffset>
          </wp:positionV>
          <wp:extent cx="756920" cy="470535"/>
          <wp:effectExtent l="0" t="0" r="5080" b="5715"/>
          <wp:wrapThrough wrapText="bothSides">
            <wp:wrapPolygon edited="0">
              <wp:start x="0" y="0"/>
              <wp:lineTo x="0" y="20988"/>
              <wp:lineTo x="21201" y="20988"/>
              <wp:lineTo x="21201" y="0"/>
              <wp:lineTo x="0" y="0"/>
            </wp:wrapPolygon>
          </wp:wrapThrough>
          <wp:docPr id="132" name="Picture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470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0048" behindDoc="0" locked="0" layoutInCell="1" allowOverlap="1">
          <wp:simplePos x="0" y="0"/>
          <wp:positionH relativeFrom="column">
            <wp:posOffset>2239645</wp:posOffset>
          </wp:positionH>
          <wp:positionV relativeFrom="paragraph">
            <wp:posOffset>90170</wp:posOffset>
          </wp:positionV>
          <wp:extent cx="833755" cy="347980"/>
          <wp:effectExtent l="0" t="0" r="4445" b="0"/>
          <wp:wrapThrough wrapText="bothSides">
            <wp:wrapPolygon edited="0">
              <wp:start x="19248" y="0"/>
              <wp:lineTo x="0" y="4730"/>
              <wp:lineTo x="0" y="15372"/>
              <wp:lineTo x="1974" y="18920"/>
              <wp:lineTo x="3455" y="20102"/>
              <wp:lineTo x="5429" y="20102"/>
              <wp:lineTo x="15793" y="20102"/>
              <wp:lineTo x="21222" y="20102"/>
              <wp:lineTo x="21222" y="0"/>
              <wp:lineTo x="19248" y="0"/>
            </wp:wrapPolygon>
          </wp:wrapThrough>
          <wp:docPr id="133" name="Picture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3755" cy="347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3143522</wp:posOffset>
          </wp:positionH>
          <wp:positionV relativeFrom="paragraph">
            <wp:posOffset>-241300</wp:posOffset>
          </wp:positionV>
          <wp:extent cx="958850" cy="701239"/>
          <wp:effectExtent l="0" t="0" r="0" b="3810"/>
          <wp:wrapThrough wrapText="bothSides">
            <wp:wrapPolygon edited="0">
              <wp:start x="0" y="0"/>
              <wp:lineTo x="0" y="21130"/>
              <wp:lineTo x="21028" y="21130"/>
              <wp:lineTo x="21028" y="0"/>
              <wp:lineTo x="0" y="0"/>
            </wp:wrapPolygon>
          </wp:wrapThrough>
          <wp:docPr id="134" name="Picture 134" descr="C:\Users\woodsr\Desktop\CEIAG-Logo-Working-Towar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oodsr\Desktop\CEIAG-Logo-Working-Towards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850" cy="701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4102735</wp:posOffset>
          </wp:positionH>
          <wp:positionV relativeFrom="paragraph">
            <wp:posOffset>-193040</wp:posOffset>
          </wp:positionV>
          <wp:extent cx="687705" cy="619125"/>
          <wp:effectExtent l="0" t="0" r="0" b="9525"/>
          <wp:wrapThrough wrapText="bothSides">
            <wp:wrapPolygon edited="0">
              <wp:start x="0" y="0"/>
              <wp:lineTo x="0" y="21268"/>
              <wp:lineTo x="20942" y="21268"/>
              <wp:lineTo x="20942" y="0"/>
              <wp:lineTo x="0" y="0"/>
            </wp:wrapPolygon>
          </wp:wrapThrough>
          <wp:docPr id="135" name="Picture 135" descr="C:\Users\woodsr\Desktop\2015-16\BLA\BL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woodsr\Desktop\2015-16\BLA\BLA Logo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70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1072" behindDoc="0" locked="0" layoutInCell="1" allowOverlap="1">
          <wp:simplePos x="0" y="0"/>
          <wp:positionH relativeFrom="column">
            <wp:posOffset>4775200</wp:posOffset>
          </wp:positionH>
          <wp:positionV relativeFrom="paragraph">
            <wp:posOffset>-213360</wp:posOffset>
          </wp:positionV>
          <wp:extent cx="961390" cy="605155"/>
          <wp:effectExtent l="0" t="0" r="0" b="4445"/>
          <wp:wrapSquare wrapText="bothSides"/>
          <wp:docPr id="136" name="Picture 136" descr="G:\St Joseph's Documents\School Logos\2012-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St Joseph's Documents\School Logos\2012-2013 Logo.jpg"/>
                  <pic:cNvPicPr>
                    <a:picLocks noChangeAspect="1" noChangeArrowheads="1"/>
                  </pic:cNvPicPr>
                </pic:nvPicPr>
                <pic:blipFill>
                  <a:blip r:embed="rId8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390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5705475</wp:posOffset>
          </wp:positionH>
          <wp:positionV relativeFrom="paragraph">
            <wp:posOffset>-216535</wp:posOffset>
          </wp:positionV>
          <wp:extent cx="932815" cy="669925"/>
          <wp:effectExtent l="0" t="0" r="635" b="0"/>
          <wp:wrapThrough wrapText="bothSides">
            <wp:wrapPolygon edited="0">
              <wp:start x="0" y="0"/>
              <wp:lineTo x="0" y="20883"/>
              <wp:lineTo x="21174" y="20883"/>
              <wp:lineTo x="21174" y="0"/>
              <wp:lineTo x="0" y="0"/>
            </wp:wrapPolygon>
          </wp:wrapThrough>
          <wp:docPr id="137" name="Picture 137" descr="http://www.educationcommission.org.uk/SiteImages/8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ttp://www.educationcommission.org.uk/SiteImages/80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-779780</wp:posOffset>
          </wp:positionH>
          <wp:positionV relativeFrom="paragraph">
            <wp:posOffset>-280670</wp:posOffset>
          </wp:positionV>
          <wp:extent cx="781050" cy="675005"/>
          <wp:effectExtent l="0" t="0" r="0" b="0"/>
          <wp:wrapThrough wrapText="bothSides">
            <wp:wrapPolygon edited="0">
              <wp:start x="8429" y="0"/>
              <wp:lineTo x="5268" y="4267"/>
              <wp:lineTo x="4741" y="9754"/>
              <wp:lineTo x="0" y="18897"/>
              <wp:lineTo x="0" y="20726"/>
              <wp:lineTo x="21073" y="20726"/>
              <wp:lineTo x="21073" y="19507"/>
              <wp:lineTo x="16332" y="9754"/>
              <wp:lineTo x="15805" y="4267"/>
              <wp:lineTo x="12644" y="0"/>
              <wp:lineTo x="8429" y="0"/>
            </wp:wrapPolygon>
          </wp:wrapThrough>
          <wp:docPr id="138" name="Picture 138" descr="http://www.xaverian.ac.uk/admin/fm/userfiles/Community/Diocese-of-Salf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xaverian.ac.uk/admin/fm/userfiles/Community/Diocese-of-Salford.png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582134</wp:posOffset>
              </wp:positionV>
              <wp:extent cx="7567684" cy="6824"/>
              <wp:effectExtent l="19050" t="38100" r="52705" b="508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7684" cy="6824"/>
                      </a:xfrm>
                      <a:prstGeom prst="line">
                        <a:avLst/>
                      </a:prstGeom>
                      <a:ln w="7620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1221A09" id="Straight Connector 1" o:spid="_x0000_s1026" style="position:absolute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45.85pt" to="523.9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" strokecolor="#1f497d [3215]" strokeweight="6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092E" w:rsidRDefault="00EA092E">
      <w:pPr>
        <w:spacing w:after="0" w:line="240" w:lineRule="auto"/>
      </w:pPr>
      <w:r>
        <w:separator/>
      </w:r>
    </w:p>
  </w:footnote>
  <w:footnote w:type="continuationSeparator" w:id="0">
    <w:p w:rsidR="00EA092E" w:rsidRDefault="00EA0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914" w:rsidRDefault="00497F56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-932180</wp:posOffset>
              </wp:positionH>
              <wp:positionV relativeFrom="paragraph">
                <wp:posOffset>10558780</wp:posOffset>
              </wp:positionV>
              <wp:extent cx="7567295" cy="6350"/>
              <wp:effectExtent l="19050" t="38100" r="14605" b="508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7295" cy="6350"/>
                      </a:xfrm>
                      <a:prstGeom prst="line">
                        <a:avLst/>
                      </a:prstGeom>
                      <a:ln w="76200">
                        <a:solidFill>
                          <a:srgbClr val="B67F4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48BFFF3" id="Straight Connector 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3.4pt,831.4pt" to="522.45pt,8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" strokecolor="#b67f46" strokeweight="6pt"/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5441315</wp:posOffset>
          </wp:positionH>
          <wp:positionV relativeFrom="paragraph">
            <wp:posOffset>9698355</wp:posOffset>
          </wp:positionV>
          <wp:extent cx="961390" cy="719455"/>
          <wp:effectExtent l="0" t="0" r="0" b="4445"/>
          <wp:wrapSquare wrapText="bothSides"/>
          <wp:docPr id="122" name="Picture 122" descr="G:\St Joseph's Documents\School Logos\2012-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St Joseph's Documents\School Logos\2012-2013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39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9697720</wp:posOffset>
          </wp:positionV>
          <wp:extent cx="719455" cy="719455"/>
          <wp:effectExtent l="0" t="0" r="4445" b="4445"/>
          <wp:wrapSquare wrapText="bothSides"/>
          <wp:docPr id="123" name="Picture 123" descr="G:\St Joseph's Documents\School Logos\ISA Logo 2012-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St Joseph's Documents\School Logos\ISA Logo 2012-2015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1085850</wp:posOffset>
          </wp:positionH>
          <wp:positionV relativeFrom="paragraph">
            <wp:posOffset>9697085</wp:posOffset>
          </wp:positionV>
          <wp:extent cx="1259205" cy="719455"/>
          <wp:effectExtent l="0" t="0" r="0" b="4445"/>
          <wp:wrapThrough wrapText="bothSides">
            <wp:wrapPolygon edited="0">
              <wp:start x="0" y="0"/>
              <wp:lineTo x="0" y="21162"/>
              <wp:lineTo x="21241" y="21162"/>
              <wp:lineTo x="21241" y="0"/>
              <wp:lineTo x="0" y="0"/>
            </wp:wrapPolygon>
          </wp:wrapThrough>
          <wp:docPr id="124" name="Picture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59205" cy="719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3018155</wp:posOffset>
          </wp:positionH>
          <wp:positionV relativeFrom="paragraph">
            <wp:posOffset>9721215</wp:posOffset>
          </wp:positionV>
          <wp:extent cx="1605280" cy="670560"/>
          <wp:effectExtent l="0" t="0" r="0" b="0"/>
          <wp:wrapThrough wrapText="bothSides">
            <wp:wrapPolygon edited="0">
              <wp:start x="19994" y="0"/>
              <wp:lineTo x="4358" y="4909"/>
              <wp:lineTo x="513" y="6750"/>
              <wp:lineTo x="0" y="11659"/>
              <wp:lineTo x="0" y="14727"/>
              <wp:lineTo x="2307" y="19636"/>
              <wp:lineTo x="2307" y="20250"/>
              <wp:lineTo x="6408" y="20864"/>
              <wp:lineTo x="15380" y="20864"/>
              <wp:lineTo x="21275" y="19636"/>
              <wp:lineTo x="21275" y="12273"/>
              <wp:lineTo x="20250" y="9818"/>
              <wp:lineTo x="21019" y="0"/>
              <wp:lineTo x="19994" y="0"/>
            </wp:wrapPolygon>
          </wp:wrapThrough>
          <wp:docPr id="125" name="Picture 1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05280" cy="670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834390</wp:posOffset>
          </wp:positionH>
          <wp:positionV relativeFrom="paragraph">
            <wp:posOffset>3514725</wp:posOffset>
          </wp:positionV>
          <wp:extent cx="5718175" cy="6941185"/>
          <wp:effectExtent l="0" t="0" r="0" b="0"/>
          <wp:wrapNone/>
          <wp:docPr id="126" name="Pictur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St Joseph's Documents\School Logos\St_Joseph's_logo-watermark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8175" cy="694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914" w:rsidRPr="000D7D91" w:rsidRDefault="000D7D91">
    <w:pPr>
      <w:pStyle w:val="Header"/>
      <w:tabs>
        <w:tab w:val="clear" w:pos="9026"/>
        <w:tab w:val="right" w:pos="10348"/>
      </w:tabs>
      <w:ind w:left="-851" w:right="-897"/>
      <w:jc w:val="right"/>
      <w:rPr>
        <w:rFonts w:ascii="Microsoft PhagsPa" w:hAnsi="Microsoft PhagsPa"/>
        <w:b/>
        <w:color w:val="1F497D" w:themeColor="text2"/>
        <w:sz w:val="44"/>
        <w:szCs w:val="44"/>
      </w:rPr>
    </w:pPr>
    <w:r>
      <w:rPr>
        <w:rFonts w:ascii="Microsoft PhagsPa" w:hAnsi="Microsoft PhagsPa"/>
        <w:noProof/>
        <w:color w:val="808080" w:themeColor="background1" w:themeShade="80"/>
        <w:sz w:val="32"/>
        <w:szCs w:val="32"/>
        <w:lang w:val="en-U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-600075</wp:posOffset>
          </wp:positionH>
          <wp:positionV relativeFrom="paragraph">
            <wp:posOffset>81280</wp:posOffset>
          </wp:positionV>
          <wp:extent cx="762000" cy="908685"/>
          <wp:effectExtent l="0" t="0" r="0" b="5715"/>
          <wp:wrapTight wrapText="bothSides">
            <wp:wrapPolygon edited="0">
              <wp:start x="2160" y="0"/>
              <wp:lineTo x="0" y="14491"/>
              <wp:lineTo x="0" y="18113"/>
              <wp:lineTo x="7560" y="21283"/>
              <wp:lineTo x="13500" y="21283"/>
              <wp:lineTo x="21060" y="17660"/>
              <wp:lineTo x="21060" y="14491"/>
              <wp:lineTo x="18900" y="7245"/>
              <wp:lineTo x="18900" y="0"/>
              <wp:lineTo x="2160" y="0"/>
            </wp:wrapPolygon>
          </wp:wrapTight>
          <wp:docPr id="127" name="Picture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90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97F56" w:rsidRPr="000D7D91">
      <w:rPr>
        <w:rFonts w:ascii="Microsoft PhagsPa" w:hAnsi="Microsoft PhagsPa"/>
        <w:color w:val="1F497D" w:themeColor="text2"/>
        <w:sz w:val="38"/>
        <w:szCs w:val="38"/>
      </w:rPr>
      <w:t xml:space="preserve">   </w:t>
    </w:r>
    <w:r w:rsidR="00497F56" w:rsidRPr="000D7D91">
      <w:rPr>
        <w:rFonts w:ascii="Microsoft PhagsPa" w:hAnsi="Microsoft PhagsPa"/>
        <w:b/>
        <w:color w:val="1F497D" w:themeColor="text2"/>
        <w:sz w:val="44"/>
        <w:szCs w:val="44"/>
      </w:rPr>
      <w:t>St Joseph’s Roman Catholic High School</w:t>
    </w:r>
  </w:p>
  <w:p w:rsidR="009F2914" w:rsidRPr="000D7D91" w:rsidRDefault="00497F56">
    <w:pPr>
      <w:pStyle w:val="Header"/>
      <w:tabs>
        <w:tab w:val="clear" w:pos="9026"/>
        <w:tab w:val="right" w:pos="10348"/>
      </w:tabs>
      <w:ind w:left="-851" w:right="-897"/>
      <w:jc w:val="right"/>
      <w:rPr>
        <w:rFonts w:ascii="Microsoft PhagsPa" w:hAnsi="Microsoft PhagsPa"/>
        <w:color w:val="808080" w:themeColor="background1" w:themeShade="80"/>
        <w:sz w:val="32"/>
        <w:szCs w:val="32"/>
      </w:rPr>
    </w:pPr>
    <w:r w:rsidRPr="000D7D91">
      <w:rPr>
        <w:rFonts w:ascii="Microsoft PhagsPa" w:hAnsi="Microsoft PhagsPa"/>
        <w:color w:val="808080" w:themeColor="background1" w:themeShade="80"/>
        <w:sz w:val="32"/>
        <w:szCs w:val="32"/>
      </w:rPr>
      <w:t xml:space="preserve">Chorley New Road </w:t>
    </w:r>
    <w:r w:rsidRPr="000D7D91">
      <w:rPr>
        <w:rFonts w:ascii="Microsoft PhagsPa" w:hAnsi="Microsoft PhagsPa" w:cs="TTFF5ECF70t00"/>
        <w:color w:val="808080" w:themeColor="background1" w:themeShade="80"/>
        <w:sz w:val="32"/>
        <w:szCs w:val="32"/>
        <w:lang w:val="en-IE"/>
      </w:rPr>
      <w:t xml:space="preserve">| </w:t>
    </w:r>
    <w:r w:rsidRPr="000D7D91">
      <w:rPr>
        <w:rFonts w:ascii="Microsoft PhagsPa" w:hAnsi="Microsoft PhagsPa"/>
        <w:color w:val="808080" w:themeColor="background1" w:themeShade="80"/>
        <w:sz w:val="32"/>
        <w:szCs w:val="32"/>
      </w:rPr>
      <w:t xml:space="preserve">Horwich </w:t>
    </w:r>
    <w:r w:rsidRPr="000D7D91">
      <w:rPr>
        <w:rFonts w:ascii="Microsoft PhagsPa" w:hAnsi="Microsoft PhagsPa" w:cs="TTFF5ECF70t00"/>
        <w:color w:val="808080" w:themeColor="background1" w:themeShade="80"/>
        <w:sz w:val="32"/>
        <w:szCs w:val="32"/>
        <w:lang w:val="en-IE"/>
      </w:rPr>
      <w:t xml:space="preserve">| </w:t>
    </w:r>
    <w:r w:rsidRPr="000D7D91">
      <w:rPr>
        <w:rFonts w:ascii="Microsoft PhagsPa" w:hAnsi="Microsoft PhagsPa"/>
        <w:color w:val="808080" w:themeColor="background1" w:themeShade="80"/>
        <w:sz w:val="32"/>
        <w:szCs w:val="32"/>
      </w:rPr>
      <w:t xml:space="preserve">Bolton </w:t>
    </w:r>
    <w:r w:rsidRPr="000D7D91">
      <w:rPr>
        <w:rFonts w:ascii="Microsoft PhagsPa" w:hAnsi="Microsoft PhagsPa" w:cs="TTFF5ECF70t00"/>
        <w:color w:val="808080" w:themeColor="background1" w:themeShade="80"/>
        <w:sz w:val="32"/>
        <w:szCs w:val="32"/>
        <w:lang w:val="en-IE"/>
      </w:rPr>
      <w:t xml:space="preserve">| </w:t>
    </w:r>
    <w:r w:rsidRPr="000D7D91">
      <w:rPr>
        <w:rFonts w:ascii="Microsoft PhagsPa" w:hAnsi="Microsoft PhagsPa"/>
        <w:color w:val="808080" w:themeColor="background1" w:themeShade="80"/>
        <w:sz w:val="32"/>
        <w:szCs w:val="32"/>
      </w:rPr>
      <w:t>BL6 6HW</w:t>
    </w:r>
  </w:p>
  <w:p w:rsidR="009F2914" w:rsidRDefault="00497F56">
    <w:pPr>
      <w:pStyle w:val="Header"/>
      <w:tabs>
        <w:tab w:val="clear" w:pos="9026"/>
        <w:tab w:val="right" w:pos="9923"/>
        <w:tab w:val="right" w:pos="10348"/>
      </w:tabs>
      <w:ind w:left="-709" w:right="-897"/>
      <w:jc w:val="right"/>
      <w:rPr>
        <w:rFonts w:ascii="Microsoft PhagsPa" w:hAnsi="Microsoft PhagsPa" w:cs="TTFF5ECF70t00"/>
        <w:color w:val="0070C0"/>
        <w:sz w:val="28"/>
        <w:szCs w:val="28"/>
        <w:lang w:val="en-IE"/>
      </w:rPr>
    </w:pPr>
    <w:r>
      <w:rPr>
        <w:rFonts w:ascii="Microsoft PhagsPa" w:hAnsi="Microsoft PhagsPa"/>
        <w:b/>
        <w:sz w:val="28"/>
        <w:szCs w:val="28"/>
      </w:rPr>
      <w:t>Telephone:</w:t>
    </w:r>
    <w:r>
      <w:rPr>
        <w:rFonts w:ascii="Microsoft PhagsPa" w:hAnsi="Microsoft PhagsPa"/>
        <w:sz w:val="28"/>
        <w:szCs w:val="28"/>
      </w:rPr>
      <w:t xml:space="preserve"> 01204 697456 </w:t>
    </w:r>
    <w:r>
      <w:rPr>
        <w:rFonts w:ascii="Microsoft PhagsPa" w:hAnsi="Microsoft PhagsPa" w:cs="TTFF5ECF70t00"/>
        <w:color w:val="1C5C98"/>
        <w:sz w:val="28"/>
        <w:szCs w:val="28"/>
        <w:lang w:val="en-IE"/>
      </w:rPr>
      <w:t>|</w:t>
    </w:r>
    <w:r>
      <w:rPr>
        <w:rFonts w:ascii="Microsoft PhagsPa" w:hAnsi="Microsoft PhagsPa" w:cs="TTFF5ECF70t00"/>
        <w:color w:val="0070C0"/>
        <w:sz w:val="28"/>
        <w:szCs w:val="28"/>
        <w:lang w:val="en-IE"/>
      </w:rPr>
      <w:t xml:space="preserve"> </w:t>
    </w:r>
    <w:r>
      <w:rPr>
        <w:rFonts w:ascii="Microsoft PhagsPa" w:hAnsi="Microsoft PhagsPa" w:cs="TTFF5ECF70t00"/>
        <w:b/>
        <w:sz w:val="28"/>
        <w:szCs w:val="28"/>
        <w:lang w:val="en-IE"/>
      </w:rPr>
      <w:t>Fax:</w:t>
    </w:r>
    <w:r>
      <w:rPr>
        <w:rFonts w:ascii="Microsoft PhagsPa" w:hAnsi="Microsoft PhagsPa" w:cs="TTFF5ECF70t00"/>
        <w:sz w:val="28"/>
        <w:szCs w:val="28"/>
        <w:lang w:val="en-IE"/>
      </w:rPr>
      <w:t xml:space="preserve"> 01204 669018</w:t>
    </w:r>
  </w:p>
  <w:p w:rsidR="009F2914" w:rsidRDefault="00497F56">
    <w:pPr>
      <w:pStyle w:val="Header"/>
      <w:tabs>
        <w:tab w:val="clear" w:pos="9026"/>
        <w:tab w:val="right" w:pos="9923"/>
      </w:tabs>
      <w:ind w:left="-709" w:right="-897"/>
      <w:jc w:val="right"/>
      <w:rPr>
        <w:rFonts w:ascii="Microsoft PhagsPa" w:hAnsi="Microsoft PhagsPa" w:cs="TTFF5ECF70t00"/>
        <w:sz w:val="24"/>
        <w:szCs w:val="24"/>
        <w:lang w:val="en-IE"/>
      </w:rPr>
    </w:pPr>
    <w:r>
      <w:rPr>
        <w:rFonts w:ascii="Microsoft PhagsPa" w:hAnsi="Microsoft PhagsPa" w:cs="TTFF5ECF70t00"/>
        <w:b/>
        <w:sz w:val="24"/>
        <w:szCs w:val="24"/>
        <w:lang w:val="en-IE"/>
      </w:rPr>
      <w:t>Website:</w:t>
    </w:r>
    <w:r>
      <w:rPr>
        <w:rFonts w:ascii="Microsoft PhagsPa" w:hAnsi="Microsoft PhagsPa" w:cs="TTFF5ECF70t00"/>
        <w:b/>
        <w:color w:val="1C5C98"/>
        <w:sz w:val="24"/>
        <w:szCs w:val="24"/>
        <w:lang w:val="en-IE"/>
      </w:rPr>
      <w:t xml:space="preserve"> </w:t>
    </w:r>
    <w:hyperlink r:id="rId2" w:history="1">
      <w:r>
        <w:rPr>
          <w:rStyle w:val="Hyperlink"/>
          <w:rFonts w:ascii="Microsoft PhagsPa" w:hAnsi="Microsoft PhagsPa" w:cs="TTFF5ECF70t00"/>
          <w:color w:val="1C5C98"/>
          <w:sz w:val="24"/>
          <w:szCs w:val="24"/>
          <w:u w:val="none"/>
          <w:lang w:val="en-IE"/>
        </w:rPr>
        <w:t>www.stjosephsbolton.org.uk</w:t>
      </w:r>
    </w:hyperlink>
    <w:r>
      <w:rPr>
        <w:rFonts w:ascii="Microsoft PhagsPa" w:hAnsi="Microsoft PhagsPa" w:cs="TTFF5ECF70t00"/>
        <w:sz w:val="24"/>
        <w:szCs w:val="24"/>
        <w:lang w:val="en-IE"/>
      </w:rPr>
      <w:t xml:space="preserve"> </w:t>
    </w:r>
    <w:r>
      <w:rPr>
        <w:rFonts w:ascii="Microsoft PhagsPa" w:hAnsi="Microsoft PhagsPa" w:cs="TTFF5ECF70t00"/>
        <w:color w:val="300086"/>
        <w:sz w:val="24"/>
        <w:szCs w:val="24"/>
        <w:lang w:val="en-IE"/>
      </w:rPr>
      <w:t>|</w:t>
    </w:r>
    <w:r>
      <w:rPr>
        <w:rFonts w:ascii="Microsoft PhagsPa" w:hAnsi="Microsoft PhagsPa" w:cs="TTFF5ECF70t00"/>
        <w:color w:val="0070C0"/>
        <w:sz w:val="24"/>
        <w:szCs w:val="24"/>
        <w:lang w:val="en-IE"/>
      </w:rPr>
      <w:t xml:space="preserve"> </w:t>
    </w:r>
    <w:r>
      <w:rPr>
        <w:rFonts w:ascii="Microsoft PhagsPa" w:hAnsi="Microsoft PhagsPa" w:cs="TTFF5ECF70t00"/>
        <w:b/>
        <w:sz w:val="24"/>
        <w:szCs w:val="24"/>
        <w:lang w:val="en-IE"/>
      </w:rPr>
      <w:t>Email:</w:t>
    </w:r>
    <w:r>
      <w:rPr>
        <w:rFonts w:ascii="Microsoft PhagsPa" w:hAnsi="Microsoft PhagsPa" w:cs="TTFF5ECF70t00"/>
        <w:sz w:val="24"/>
        <w:szCs w:val="24"/>
        <w:lang w:val="en-IE"/>
      </w:rPr>
      <w:t xml:space="preserve"> </w:t>
    </w:r>
    <w:r>
      <w:rPr>
        <w:rFonts w:ascii="Microsoft PhagsPa" w:hAnsi="Microsoft PhagsPa" w:cs="TTFF5ECF70t00"/>
        <w:color w:val="1C5C98"/>
        <w:sz w:val="24"/>
        <w:szCs w:val="24"/>
        <w:lang w:val="en-IE"/>
      </w:rPr>
      <w:t>office@st-josephs.bolton.sch.uk</w:t>
    </w:r>
  </w:p>
  <w:p w:rsidR="009F2914" w:rsidRDefault="009F2914">
    <w:pPr>
      <w:pStyle w:val="Footer"/>
      <w:tabs>
        <w:tab w:val="clear" w:pos="9026"/>
        <w:tab w:val="right" w:pos="10348"/>
      </w:tabs>
      <w:ind w:left="-993" w:right="-1180"/>
      <w:jc w:val="right"/>
      <w:rPr>
        <w:rFonts w:ascii="Microsoft PhagsPa" w:hAnsi="Microsoft PhagsPa"/>
        <w:b/>
        <w:sz w:val="20"/>
        <w:szCs w:val="20"/>
      </w:rPr>
    </w:pPr>
  </w:p>
  <w:p w:rsidR="009F2914" w:rsidRPr="00F44FB4" w:rsidRDefault="00497F56">
    <w:pPr>
      <w:pStyle w:val="Footer"/>
      <w:tabs>
        <w:tab w:val="clear" w:pos="9026"/>
        <w:tab w:val="right" w:pos="9923"/>
      </w:tabs>
      <w:ind w:left="-993" w:right="-897"/>
      <w:jc w:val="right"/>
      <w:rPr>
        <w:rFonts w:ascii="Microsoft PhagsPa" w:hAnsi="Microsoft PhagsPa"/>
        <w:sz w:val="19"/>
        <w:szCs w:val="19"/>
      </w:rPr>
    </w:pPr>
    <w:r w:rsidRPr="00F44FB4">
      <w:rPr>
        <w:rFonts w:ascii="Microsoft PhagsPa" w:hAnsi="Microsoft PhagsPa"/>
        <w:b/>
        <w:sz w:val="19"/>
        <w:szCs w:val="19"/>
      </w:rPr>
      <w:t>Headteacher:</w:t>
    </w:r>
    <w:r w:rsidRPr="00F44FB4">
      <w:rPr>
        <w:rFonts w:ascii="Microsoft PhagsPa" w:hAnsi="Microsoft PhagsPa"/>
        <w:sz w:val="19"/>
        <w:szCs w:val="19"/>
      </w:rPr>
      <w:t xml:space="preserve"> </w:t>
    </w:r>
    <w:r w:rsidRPr="00F44FB4">
      <w:rPr>
        <w:rFonts w:ascii="Microsoft PhagsPa" w:hAnsi="Microsoft PhagsPa"/>
        <w:color w:val="1F497D" w:themeColor="text2"/>
        <w:sz w:val="19"/>
        <w:szCs w:val="19"/>
      </w:rPr>
      <w:t xml:space="preserve">Mr T McCabe </w:t>
    </w:r>
    <w:r w:rsidRPr="00F44FB4">
      <w:rPr>
        <w:rFonts w:ascii="Microsoft PhagsPa" w:hAnsi="Microsoft PhagsPa" w:cs="TTFF5ECF70t00"/>
        <w:color w:val="1C5C98"/>
        <w:sz w:val="19"/>
        <w:szCs w:val="19"/>
        <w:lang w:val="en-IE"/>
      </w:rPr>
      <w:t>|</w:t>
    </w:r>
    <w:r w:rsidRPr="00F44FB4">
      <w:rPr>
        <w:rFonts w:ascii="Microsoft PhagsPa" w:hAnsi="Microsoft PhagsPa"/>
        <w:color w:val="1C5C98"/>
        <w:sz w:val="19"/>
        <w:szCs w:val="19"/>
      </w:rPr>
      <w:t xml:space="preserve"> </w:t>
    </w:r>
    <w:r w:rsidRPr="00F44FB4">
      <w:rPr>
        <w:rFonts w:ascii="Microsoft PhagsPa" w:hAnsi="Microsoft PhagsPa"/>
        <w:b/>
        <w:sz w:val="19"/>
        <w:szCs w:val="19"/>
      </w:rPr>
      <w:t xml:space="preserve">Deputy </w:t>
    </w:r>
    <w:proofErr w:type="spellStart"/>
    <w:r w:rsidRPr="00F44FB4">
      <w:rPr>
        <w:rFonts w:ascii="Microsoft PhagsPa" w:hAnsi="Microsoft PhagsPa"/>
        <w:b/>
        <w:sz w:val="19"/>
        <w:szCs w:val="19"/>
      </w:rPr>
      <w:t>Headteachers</w:t>
    </w:r>
    <w:proofErr w:type="spellEnd"/>
    <w:r w:rsidRPr="00F44FB4">
      <w:rPr>
        <w:rFonts w:ascii="Microsoft PhagsPa" w:hAnsi="Microsoft PhagsPa"/>
        <w:b/>
        <w:sz w:val="19"/>
        <w:szCs w:val="19"/>
      </w:rPr>
      <w:t xml:space="preserve">: </w:t>
    </w:r>
    <w:r w:rsidRPr="00F44FB4">
      <w:rPr>
        <w:rFonts w:ascii="Microsoft PhagsPa" w:hAnsi="Microsoft PhagsPa"/>
        <w:color w:val="1F497D" w:themeColor="text2"/>
        <w:sz w:val="19"/>
        <w:szCs w:val="19"/>
      </w:rPr>
      <w:t>Mr</w:t>
    </w:r>
    <w:r w:rsidR="00F44FB4" w:rsidRPr="00F44FB4">
      <w:rPr>
        <w:rFonts w:ascii="Microsoft PhagsPa" w:hAnsi="Microsoft PhagsPa"/>
        <w:color w:val="1F497D" w:themeColor="text2"/>
        <w:sz w:val="19"/>
        <w:szCs w:val="19"/>
      </w:rPr>
      <w:t>s N Yorke Robinson</w:t>
    </w:r>
    <w:r w:rsidRPr="00F44FB4">
      <w:rPr>
        <w:rFonts w:ascii="Microsoft PhagsPa" w:hAnsi="Microsoft PhagsPa"/>
        <w:color w:val="1F497D" w:themeColor="text2"/>
        <w:sz w:val="19"/>
        <w:szCs w:val="19"/>
      </w:rPr>
      <w:t xml:space="preserve">, Mrs J Morgan </w:t>
    </w:r>
    <w:r w:rsidRPr="00F44FB4">
      <w:rPr>
        <w:rFonts w:ascii="Microsoft PhagsPa" w:hAnsi="Microsoft PhagsPa" w:cs="TTFF5ECF70t00"/>
        <w:color w:val="1C5C98"/>
        <w:sz w:val="19"/>
        <w:szCs w:val="19"/>
        <w:lang w:val="en-IE"/>
      </w:rPr>
      <w:t>|</w:t>
    </w:r>
    <w:r w:rsidRPr="00F44FB4">
      <w:rPr>
        <w:rFonts w:ascii="Microsoft PhagsPa" w:hAnsi="Microsoft PhagsPa"/>
        <w:sz w:val="19"/>
        <w:szCs w:val="19"/>
      </w:rPr>
      <w:t xml:space="preserve"> </w:t>
    </w:r>
    <w:r w:rsidRPr="00F44FB4">
      <w:rPr>
        <w:rFonts w:ascii="Microsoft PhagsPa" w:hAnsi="Microsoft PhagsPa"/>
        <w:b/>
        <w:sz w:val="19"/>
        <w:szCs w:val="19"/>
      </w:rPr>
      <w:t xml:space="preserve">Chair of Governors: </w:t>
    </w:r>
    <w:r w:rsidRPr="00F44FB4">
      <w:rPr>
        <w:rFonts w:ascii="Microsoft PhagsPa" w:hAnsi="Microsoft PhagsPa"/>
        <w:color w:val="1F497D" w:themeColor="text2"/>
        <w:sz w:val="19"/>
        <w:szCs w:val="19"/>
      </w:rPr>
      <w:t>Mrs P Jones</w:t>
    </w:r>
  </w:p>
  <w:p w:rsidR="009F2914" w:rsidRDefault="00497F56">
    <w:pPr>
      <w:pStyle w:val="Footer"/>
      <w:tabs>
        <w:tab w:val="clear" w:pos="9026"/>
        <w:tab w:val="right" w:pos="9923"/>
      </w:tabs>
      <w:ind w:left="-993" w:right="-897"/>
      <w:jc w:val="right"/>
      <w:rPr>
        <w:rFonts w:ascii="Microsoft PhagsPa" w:hAnsi="Microsoft PhagsPa" w:cs="TTFF5ECF70t00"/>
        <w:color w:val="CC9900"/>
        <w:sz w:val="20"/>
        <w:szCs w:val="20"/>
        <w:lang w:val="en-IE"/>
      </w:rPr>
    </w:pPr>
    <w:r>
      <w:rPr>
        <w:rFonts w:ascii="Microsoft PhagsPa" w:hAnsi="Microsoft PhagsPa"/>
        <w:b/>
        <w:sz w:val="20"/>
        <w:szCs w:val="20"/>
      </w:rPr>
      <w:t xml:space="preserve">Registered Charity Number: </w:t>
    </w:r>
    <w:r w:rsidRPr="000D7D91">
      <w:rPr>
        <w:rFonts w:ascii="Microsoft PhagsPa" w:hAnsi="Microsoft PhagsPa" w:cs="TTFF5ECF70t00"/>
        <w:color w:val="1F497D" w:themeColor="text2"/>
        <w:sz w:val="20"/>
        <w:szCs w:val="20"/>
        <w:lang w:val="en-IE"/>
      </w:rPr>
      <w:t>1075795</w:t>
    </w:r>
    <w:r>
      <w:rPr>
        <w:rFonts w:ascii="Microsoft PhagsPa" w:hAnsi="Microsoft PhagsPa" w:cs="TTFF5ECF70t00"/>
        <w:color w:val="B67F46"/>
        <w:sz w:val="20"/>
        <w:szCs w:val="20"/>
        <w:lang w:val="en-IE"/>
      </w:rPr>
      <w:t xml:space="preserve"> </w:t>
    </w:r>
    <w:r>
      <w:rPr>
        <w:rFonts w:ascii="Microsoft PhagsPa" w:hAnsi="Microsoft PhagsPa" w:cs="TTFF5ECF70t00"/>
        <w:color w:val="1C5C98"/>
        <w:sz w:val="20"/>
        <w:szCs w:val="20"/>
        <w:lang w:val="en-IE"/>
      </w:rPr>
      <w:t>|</w:t>
    </w:r>
    <w:r>
      <w:rPr>
        <w:rFonts w:ascii="Microsoft PhagsPa" w:hAnsi="Microsoft PhagsPa" w:cs="TTFF5ECF70t00"/>
        <w:color w:val="CC9900"/>
        <w:sz w:val="20"/>
        <w:szCs w:val="20"/>
        <w:lang w:val="en-IE"/>
      </w:rPr>
      <w:t xml:space="preserve"> </w:t>
    </w:r>
    <w:r>
      <w:rPr>
        <w:rFonts w:ascii="Microsoft PhagsPa" w:hAnsi="Microsoft PhagsPa" w:cs="TTFF5ECF70t00"/>
        <w:b/>
        <w:sz w:val="20"/>
        <w:szCs w:val="20"/>
        <w:lang w:val="en-IE"/>
      </w:rPr>
      <w:t xml:space="preserve">Facebook/Twitter: </w:t>
    </w:r>
    <w:proofErr w:type="spellStart"/>
    <w:r w:rsidRPr="000D7D91">
      <w:rPr>
        <w:rFonts w:ascii="Microsoft PhagsPa" w:hAnsi="Microsoft PhagsPa" w:cs="TTFF5ECF70t00"/>
        <w:color w:val="1F497D" w:themeColor="text2"/>
        <w:sz w:val="20"/>
        <w:szCs w:val="20"/>
        <w:lang w:val="en-IE"/>
      </w:rPr>
      <w:t>StJosephsRCHS</w:t>
    </w:r>
    <w:proofErr w:type="spellEnd"/>
    <w:r w:rsidRPr="000D7D91">
      <w:rPr>
        <w:rFonts w:ascii="Microsoft PhagsPa" w:hAnsi="Microsoft PhagsPa" w:cs="TTFF5ECF70t00"/>
        <w:color w:val="1F497D" w:themeColor="text2"/>
        <w:sz w:val="20"/>
        <w:szCs w:val="20"/>
        <w:lang w:val="en-IE"/>
      </w:rPr>
      <w:t xml:space="preserve"> </w:t>
    </w:r>
    <w:r>
      <w:rPr>
        <w:rFonts w:ascii="Microsoft PhagsPa" w:hAnsi="Microsoft PhagsPa" w:cs="TTFF5ECF70t00"/>
        <w:b/>
        <w:sz w:val="20"/>
        <w:szCs w:val="20"/>
        <w:lang w:val="en-IE"/>
      </w:rPr>
      <w:t xml:space="preserve"> </w:t>
    </w:r>
  </w:p>
  <w:p w:rsidR="009F2914" w:rsidRDefault="00497F56">
    <w:pPr>
      <w:pStyle w:val="Header"/>
      <w:tabs>
        <w:tab w:val="right" w:pos="10348"/>
      </w:tabs>
      <w:ind w:right="-1180"/>
    </w:pPr>
    <w:r>
      <w:rPr>
        <w:noProof/>
        <w:lang w:val="en-US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-48260</wp:posOffset>
          </wp:positionH>
          <wp:positionV relativeFrom="paragraph">
            <wp:posOffset>702945</wp:posOffset>
          </wp:positionV>
          <wp:extent cx="5718175" cy="6941185"/>
          <wp:effectExtent l="0" t="0" r="0" b="0"/>
          <wp:wrapNone/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St Joseph's Documents\School Logos\St_Joseph's_logo-watermark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8175" cy="694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610228"/>
    <w:multiLevelType w:val="hybridMultilevel"/>
    <w:tmpl w:val="DEF02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C50627"/>
    <w:multiLevelType w:val="multilevel"/>
    <w:tmpl w:val="7E921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31220B"/>
    <w:multiLevelType w:val="hybridMultilevel"/>
    <w:tmpl w:val="C90C50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55B78E1"/>
    <w:multiLevelType w:val="hybridMultilevel"/>
    <w:tmpl w:val="345E63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475123"/>
    <w:multiLevelType w:val="hybridMultilevel"/>
    <w:tmpl w:val="F9AE4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8C138A"/>
    <w:multiLevelType w:val="hybridMultilevel"/>
    <w:tmpl w:val="6CF202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914"/>
    <w:rsid w:val="00022E7E"/>
    <w:rsid w:val="00070E5F"/>
    <w:rsid w:val="000D7D91"/>
    <w:rsid w:val="000F0C1A"/>
    <w:rsid w:val="001E26E6"/>
    <w:rsid w:val="002C34CA"/>
    <w:rsid w:val="00392043"/>
    <w:rsid w:val="003A10D0"/>
    <w:rsid w:val="003B7F33"/>
    <w:rsid w:val="003E5999"/>
    <w:rsid w:val="00497F56"/>
    <w:rsid w:val="004D6913"/>
    <w:rsid w:val="004E7AAC"/>
    <w:rsid w:val="00672A4E"/>
    <w:rsid w:val="00693E98"/>
    <w:rsid w:val="006D7DA4"/>
    <w:rsid w:val="007A463A"/>
    <w:rsid w:val="00847218"/>
    <w:rsid w:val="00853842"/>
    <w:rsid w:val="00874E9E"/>
    <w:rsid w:val="00904340"/>
    <w:rsid w:val="00955A98"/>
    <w:rsid w:val="00966889"/>
    <w:rsid w:val="009F2914"/>
    <w:rsid w:val="00A22CCF"/>
    <w:rsid w:val="00A77534"/>
    <w:rsid w:val="00B302D4"/>
    <w:rsid w:val="00B636C9"/>
    <w:rsid w:val="00BB1EC0"/>
    <w:rsid w:val="00C933D1"/>
    <w:rsid w:val="00D75502"/>
    <w:rsid w:val="00DE3FDB"/>
    <w:rsid w:val="00E269D0"/>
    <w:rsid w:val="00EA092E"/>
    <w:rsid w:val="00EC1F34"/>
    <w:rsid w:val="00EC3A4E"/>
    <w:rsid w:val="00F4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E6C1EC4-E6D9-4422-85E8-C6530E9F7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character" w:customStyle="1" w:styleId="st">
    <w:name w:val="st"/>
    <w:basedOn w:val="DefaultParagraphFont"/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asciiTheme="minorHAnsi" w:eastAsiaTheme="minorEastAsia" w:hAnsiTheme="minorHAnsi" w:cstheme="minorBidi"/>
      <w:lang w:eastAsia="en-GB"/>
    </w:rPr>
  </w:style>
  <w:style w:type="paragraph" w:styleId="BodyText">
    <w:name w:val="Body Text"/>
    <w:basedOn w:val="Normal"/>
    <w:link w:val="BodyTextChar"/>
    <w:semiHidden/>
    <w:unhideWhenUsed/>
    <w:rsid w:val="003A10D0"/>
    <w:pPr>
      <w:spacing w:after="0" w:line="240" w:lineRule="auto"/>
      <w:jc w:val="both"/>
    </w:pPr>
    <w:rPr>
      <w:rFonts w:ascii="Comic Sans MS" w:eastAsia="Times New Roman" w:hAnsi="Comic Sans MS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3A10D0"/>
    <w:rPr>
      <w:rFonts w:ascii="Comic Sans MS" w:eastAsia="Times New Roman" w:hAnsi="Comic Sans MS" w:cs="Times New Roman"/>
      <w:szCs w:val="20"/>
    </w:rPr>
  </w:style>
  <w:style w:type="table" w:styleId="TableGrid">
    <w:name w:val="Table Grid"/>
    <w:basedOn w:val="TableNormal"/>
    <w:uiPriority w:val="59"/>
    <w:rsid w:val="00BB1E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75502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2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government/publications/covid-19-stay-at-home-guidanc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nhs.uk/conditions/coronavirus-covid-19/testing-and-tracing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image" Target="media/image8.jpeg"/><Relationship Id="rId7" Type="http://schemas.openxmlformats.org/officeDocument/2006/relationships/image" Target="media/image10.jpeg"/><Relationship Id="rId2" Type="http://schemas.openxmlformats.org/officeDocument/2006/relationships/image" Target="media/image2.jpeg"/><Relationship Id="rId1" Type="http://schemas.openxmlformats.org/officeDocument/2006/relationships/image" Target="media/image7.jpeg"/><Relationship Id="rId6" Type="http://schemas.openxmlformats.org/officeDocument/2006/relationships/image" Target="media/image9.jpeg"/><Relationship Id="rId5" Type="http://schemas.openxmlformats.org/officeDocument/2006/relationships/image" Target="media/image4.jpeg"/><Relationship Id="rId10" Type="http://schemas.openxmlformats.org/officeDocument/2006/relationships/image" Target="media/image12.png"/><Relationship Id="rId4" Type="http://schemas.openxmlformats.org/officeDocument/2006/relationships/image" Target="media/image3.jpe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hyperlink" Target="http://www.stjosephsbolton.org.uk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34C9C-A0BD-4461-8470-491F81DDC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 User</Company>
  <LinksUpToDate>false</LinksUpToDate>
  <CharactersWithSpaces>2170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St. Joseph's RC High School</dc:creator>
  <cp:lastModifiedBy>McCabeT</cp:lastModifiedBy>
  <cp:revision>2</cp:revision>
  <cp:lastPrinted>2017-06-16T11:58:00Z</cp:lastPrinted>
  <dcterms:created xsi:type="dcterms:W3CDTF">2020-09-29T19:23:00Z</dcterms:created>
  <dcterms:modified xsi:type="dcterms:W3CDTF">2020-09-29T19:23:00Z</dcterms:modified>
</cp:coreProperties>
</file>