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39" w:rsidRDefault="002E5227">
      <w:pPr>
        <w:spacing w:after="0"/>
        <w:ind w:left="48" w:hanging="10"/>
      </w:pPr>
      <w:r>
        <w:rPr>
          <w:rFonts w:ascii="Cambria" w:eastAsia="Cambria" w:hAnsi="Cambria" w:cs="Cambria"/>
          <w:color w:val="17365D"/>
          <w:sz w:val="32"/>
        </w:rPr>
        <w:t xml:space="preserve">APPENDIX C: </w:t>
      </w:r>
    </w:p>
    <w:p w:rsidR="00557E39" w:rsidRDefault="002E5227">
      <w:pPr>
        <w:spacing w:after="0"/>
        <w:ind w:left="48" w:hanging="10"/>
      </w:pPr>
      <w:r>
        <w:rPr>
          <w:rFonts w:ascii="Cambria" w:eastAsia="Cambria" w:hAnsi="Cambria" w:cs="Cambria"/>
          <w:color w:val="17365D"/>
          <w:sz w:val="32"/>
        </w:rPr>
        <w:t xml:space="preserve">Template for Risk Assessment </w:t>
      </w:r>
    </w:p>
    <w:p w:rsidR="00557E39" w:rsidRDefault="002E5227">
      <w:pPr>
        <w:spacing w:after="9"/>
        <w:ind w:left="24" w:right="-165"/>
      </w:pPr>
      <w:r>
        <w:rPr>
          <w:noProof/>
          <w:lang w:val="en-US" w:eastAsia="en-US"/>
        </w:rPr>
        <mc:AlternateContent>
          <mc:Choice Requires="wpg">
            <w:drawing>
              <wp:inline distT="0" distB="0" distL="0" distR="0">
                <wp:extent cx="8901430" cy="12192"/>
                <wp:effectExtent l="0" t="0" r="0" b="0"/>
                <wp:docPr id="18128" name="Group 18128"/>
                <wp:cNvGraphicFramePr/>
                <a:graphic xmlns:a="http://schemas.openxmlformats.org/drawingml/2006/main">
                  <a:graphicData uri="http://schemas.microsoft.com/office/word/2010/wordprocessingGroup">
                    <wpg:wgp>
                      <wpg:cNvGrpSpPr/>
                      <wpg:grpSpPr>
                        <a:xfrm>
                          <a:off x="0" y="0"/>
                          <a:ext cx="8901430" cy="12192"/>
                          <a:chOff x="0" y="0"/>
                          <a:chExt cx="8901430" cy="12192"/>
                        </a:xfrm>
                      </wpg:grpSpPr>
                      <wps:wsp>
                        <wps:cNvPr id="25553" name="Shape 25553"/>
                        <wps:cNvSpPr/>
                        <wps:spPr>
                          <a:xfrm>
                            <a:off x="0" y="0"/>
                            <a:ext cx="8901430" cy="12192"/>
                          </a:xfrm>
                          <a:custGeom>
                            <a:avLst/>
                            <a:gdLst/>
                            <a:ahLst/>
                            <a:cxnLst/>
                            <a:rect l="0" t="0" r="0" b="0"/>
                            <a:pathLst>
                              <a:path w="8901430" h="12192">
                                <a:moveTo>
                                  <a:pt x="0" y="0"/>
                                </a:moveTo>
                                <a:lnTo>
                                  <a:pt x="8901430" y="0"/>
                                </a:lnTo>
                                <a:lnTo>
                                  <a:pt x="8901430"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60BE2D5" id="Group 18128" o:spid="_x0000_s1026" style="width:700.9pt;height:.95pt;mso-position-horizontal-relative:char;mso-position-vertical-relative:line" coordsize="890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">
                <v:shape id="Shape 25553" o:spid="_x0000_s1027" style="position:absolute;width:89014;height:121;visibility:visible;mso-wrap-style:square;v-text-anchor:top" coordsize="890143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sSMcA&#10;AADeAAAADwAAAGRycy9kb3ducmV2LnhtbESPUWvCMBSF34X9h3AHvmmqUhmdUTahoAgD7QZ7vDR3&#10;TbfmpiRR679fBgMfD+ec73BWm8F24kI+tI4VzKYZCOLa6ZYbBe9VOXkCESKyxs4xKbhRgM36YbTC&#10;QrsrH+lyio1IEA4FKjAx9oWUoTZkMUxdT5y8L+ctxiR9I7XHa4LbTs6zbCkttpwWDPa0NVT/nM5W&#10;wWt53r997Gf+0x8O5ZaHypvqW6nx4/DyDCLSEO/h//ZOK5jneb6Avzvp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vbEjHAAAA3gAAAA8AAAAAAAAAAAAAAAAAmAIAAGRy&#10;cy9kb3ducmV2LnhtbFBLBQYAAAAABAAEAPUAAACMAwAAAAA=&#10;" path="m,l8901430,r,12192l,12192,,e" fillcolor="#4f81bd" stroked="f" strokeweight="0">
                  <v:stroke miterlimit="83231f" joinstyle="miter"/>
                  <v:path arrowok="t" textboxrect="0,0,8901430,12192"/>
                </v:shape>
                <w10:anchorlock/>
              </v:group>
            </w:pict>
          </mc:Fallback>
        </mc:AlternateContent>
      </w:r>
    </w:p>
    <w:p w:rsidR="00557E39" w:rsidRDefault="002E5227">
      <w:pPr>
        <w:spacing w:after="175"/>
        <w:ind w:left="50"/>
      </w:pPr>
      <w:r>
        <w:rPr>
          <w:rFonts w:ascii="Arial" w:eastAsia="Arial" w:hAnsi="Arial" w:cs="Arial"/>
        </w:rPr>
        <w:t xml:space="preserve"> </w:t>
      </w:r>
    </w:p>
    <w:p w:rsidR="00557E39" w:rsidRDefault="002E5227">
      <w:pPr>
        <w:spacing w:after="158" w:line="277" w:lineRule="auto"/>
        <w:ind w:left="52" w:hanging="2"/>
      </w:pPr>
      <w:r>
        <w:rPr>
          <w:rFonts w:ascii="Arial" w:eastAsia="Arial" w:hAnsi="Arial" w:cs="Arial"/>
        </w:rPr>
        <w:t xml:space="preserve">Why is this document needed: Public Health England and the Health and Safety Executive require this documentation to ensure end to end health, safety and infection control risks for mass lateral flow testing are identified, pre-assessed, managed and monitored regularly by the site owners and testing operators </w:t>
      </w:r>
    </w:p>
    <w:p w:rsidR="00557E39" w:rsidRDefault="002E5227">
      <w:pPr>
        <w:spacing w:after="0"/>
        <w:ind w:left="53"/>
      </w:pPr>
      <w:r>
        <w:rPr>
          <w:rFonts w:ascii="Arial" w:eastAsia="Arial" w:hAnsi="Arial" w:cs="Arial"/>
        </w:rPr>
        <w:t xml:space="preserve"> </w:t>
      </w:r>
    </w:p>
    <w:tbl>
      <w:tblPr>
        <w:tblStyle w:val="TableGrid"/>
        <w:tblW w:w="15168" w:type="dxa"/>
        <w:tblInd w:w="-88" w:type="dxa"/>
        <w:tblCellMar>
          <w:top w:w="10" w:type="dxa"/>
          <w:left w:w="90" w:type="dxa"/>
          <w:right w:w="77" w:type="dxa"/>
        </w:tblCellMar>
        <w:tblLook w:val="04A0" w:firstRow="1" w:lastRow="0" w:firstColumn="1" w:lastColumn="0" w:noHBand="0" w:noVBand="1"/>
      </w:tblPr>
      <w:tblGrid>
        <w:gridCol w:w="2975"/>
        <w:gridCol w:w="1248"/>
        <w:gridCol w:w="1162"/>
        <w:gridCol w:w="399"/>
        <w:gridCol w:w="1998"/>
        <w:gridCol w:w="978"/>
        <w:gridCol w:w="1445"/>
        <w:gridCol w:w="285"/>
        <w:gridCol w:w="2128"/>
        <w:gridCol w:w="283"/>
        <w:gridCol w:w="2267"/>
      </w:tblGrid>
      <w:tr w:rsidR="00557E39">
        <w:trPr>
          <w:trHeight w:val="421"/>
        </w:trPr>
        <w:tc>
          <w:tcPr>
            <w:tcW w:w="2975" w:type="dxa"/>
            <w:tcBorders>
              <w:top w:val="single" w:sz="4" w:space="0" w:color="000000"/>
              <w:left w:val="single" w:sz="4" w:space="0" w:color="000000"/>
              <w:bottom w:val="single" w:sz="4" w:space="0" w:color="000000"/>
              <w:right w:val="single" w:sz="4" w:space="0" w:color="000000"/>
            </w:tcBorders>
          </w:tcPr>
          <w:p w:rsidR="00557E39" w:rsidRDefault="002E5227">
            <w:pPr>
              <w:ind w:left="14"/>
            </w:pPr>
            <w:r>
              <w:rPr>
                <w:rFonts w:ascii="Arial" w:eastAsia="Arial" w:hAnsi="Arial" w:cs="Arial"/>
                <w:sz w:val="20"/>
              </w:rPr>
              <w:t xml:space="preserve">Assessment Date  </w:t>
            </w:r>
          </w:p>
        </w:tc>
        <w:tc>
          <w:tcPr>
            <w:tcW w:w="1248" w:type="dxa"/>
            <w:tcBorders>
              <w:top w:val="single" w:sz="4" w:space="0" w:color="000000"/>
              <w:left w:val="single" w:sz="4" w:space="0" w:color="000000"/>
              <w:bottom w:val="single" w:sz="4" w:space="0" w:color="000000"/>
              <w:right w:val="single" w:sz="4" w:space="0" w:color="000000"/>
            </w:tcBorders>
          </w:tcPr>
          <w:p w:rsidR="00557E39" w:rsidRDefault="002E5227">
            <w:pPr>
              <w:ind w:left="16"/>
            </w:pPr>
            <w:r>
              <w:rPr>
                <w:rFonts w:ascii="Arial" w:eastAsia="Arial" w:hAnsi="Arial" w:cs="Arial"/>
                <w:sz w:val="20"/>
              </w:rPr>
              <w:t xml:space="preserve">07/01/2021 </w:t>
            </w:r>
          </w:p>
        </w:tc>
        <w:tc>
          <w:tcPr>
            <w:tcW w:w="1561" w:type="dxa"/>
            <w:gridSpan w:val="2"/>
            <w:tcBorders>
              <w:top w:val="single" w:sz="4" w:space="0" w:color="000000"/>
              <w:left w:val="single" w:sz="4" w:space="0" w:color="000000"/>
              <w:bottom w:val="single" w:sz="4" w:space="0" w:color="000000"/>
              <w:right w:val="single" w:sz="4" w:space="0" w:color="000000"/>
            </w:tcBorders>
          </w:tcPr>
          <w:p w:rsidR="00557E39" w:rsidRDefault="002E5227">
            <w:pPr>
              <w:ind w:left="16"/>
            </w:pPr>
            <w:r>
              <w:rPr>
                <w:rFonts w:ascii="Arial" w:eastAsia="Arial" w:hAnsi="Arial" w:cs="Arial"/>
                <w:sz w:val="20"/>
              </w:rPr>
              <w:t xml:space="preserve">Lead Assessor </w:t>
            </w:r>
          </w:p>
        </w:tc>
        <w:tc>
          <w:tcPr>
            <w:tcW w:w="1998" w:type="dxa"/>
            <w:tcBorders>
              <w:top w:val="single" w:sz="4" w:space="0" w:color="000000"/>
              <w:left w:val="single" w:sz="4" w:space="0" w:color="000000"/>
              <w:bottom w:val="single" w:sz="4" w:space="0" w:color="000000"/>
              <w:right w:val="single" w:sz="4" w:space="0" w:color="000000"/>
            </w:tcBorders>
          </w:tcPr>
          <w:p w:rsidR="00557E39" w:rsidRDefault="002E5227" w:rsidP="00DA7826">
            <w:pPr>
              <w:ind w:left="16"/>
            </w:pPr>
            <w:r>
              <w:rPr>
                <w:rFonts w:ascii="Arial" w:eastAsia="Arial" w:hAnsi="Arial" w:cs="Arial"/>
                <w:sz w:val="20"/>
              </w:rPr>
              <w:t xml:space="preserve"> </w:t>
            </w:r>
            <w:r w:rsidR="00DA7826">
              <w:rPr>
                <w:rFonts w:ascii="Arial" w:eastAsia="Arial" w:hAnsi="Arial" w:cs="Arial"/>
                <w:sz w:val="20"/>
              </w:rPr>
              <w:t>Karen Wood</w:t>
            </w:r>
          </w:p>
        </w:tc>
        <w:tc>
          <w:tcPr>
            <w:tcW w:w="978" w:type="dxa"/>
            <w:tcBorders>
              <w:top w:val="single" w:sz="4" w:space="0" w:color="000000"/>
              <w:left w:val="single" w:sz="4" w:space="0" w:color="000000"/>
              <w:bottom w:val="single" w:sz="4" w:space="0" w:color="000000"/>
              <w:right w:val="single" w:sz="4" w:space="0" w:color="000000"/>
            </w:tcBorders>
          </w:tcPr>
          <w:p w:rsidR="00557E39" w:rsidRDefault="00DA7826">
            <w:r>
              <w:rPr>
                <w:rFonts w:ascii="Arial" w:eastAsia="Arial" w:hAnsi="Arial" w:cs="Arial"/>
                <w:sz w:val="20"/>
              </w:rPr>
              <w:t>Role</w:t>
            </w:r>
          </w:p>
        </w:tc>
        <w:tc>
          <w:tcPr>
            <w:tcW w:w="1730" w:type="dxa"/>
            <w:gridSpan w:val="2"/>
            <w:tcBorders>
              <w:top w:val="single" w:sz="4" w:space="0" w:color="000000"/>
              <w:left w:val="single" w:sz="4" w:space="0" w:color="000000"/>
              <w:bottom w:val="single" w:sz="4" w:space="0" w:color="000000"/>
              <w:right w:val="single" w:sz="4" w:space="0" w:color="000000"/>
            </w:tcBorders>
          </w:tcPr>
          <w:p w:rsidR="00557E39" w:rsidRDefault="00DA7826">
            <w:pPr>
              <w:ind w:left="18"/>
            </w:pPr>
            <w:r>
              <w:rPr>
                <w:rFonts w:ascii="Arial" w:eastAsia="Arial" w:hAnsi="Arial" w:cs="Arial"/>
                <w:sz w:val="20"/>
              </w:rPr>
              <w:t>SBM</w:t>
            </w:r>
          </w:p>
        </w:tc>
        <w:tc>
          <w:tcPr>
            <w:tcW w:w="2127" w:type="dxa"/>
            <w:tcBorders>
              <w:top w:val="single" w:sz="4" w:space="0" w:color="000000"/>
              <w:left w:val="single" w:sz="4" w:space="0" w:color="000000"/>
              <w:bottom w:val="single" w:sz="4" w:space="0" w:color="000000"/>
              <w:right w:val="nil"/>
            </w:tcBorders>
          </w:tcPr>
          <w:p w:rsidR="00557E39" w:rsidRDefault="002E5227">
            <w:pPr>
              <w:ind w:left="16"/>
            </w:pPr>
            <w:r>
              <w:rPr>
                <w:rFonts w:ascii="Arial" w:eastAsia="Arial" w:hAnsi="Arial" w:cs="Arial"/>
                <w:sz w:val="20"/>
              </w:rPr>
              <w:t xml:space="preserve">Assessment Number </w:t>
            </w:r>
          </w:p>
        </w:tc>
        <w:tc>
          <w:tcPr>
            <w:tcW w:w="283" w:type="dxa"/>
            <w:tcBorders>
              <w:top w:val="single" w:sz="4" w:space="0" w:color="000000"/>
              <w:left w:val="nil"/>
              <w:bottom w:val="single" w:sz="4" w:space="0" w:color="000000"/>
              <w:right w:val="single" w:sz="4" w:space="0" w:color="000000"/>
            </w:tcBorders>
            <w:vAlign w:val="bottom"/>
          </w:tcPr>
          <w:p w:rsidR="00557E39" w:rsidRDefault="00557E39"/>
        </w:tc>
        <w:tc>
          <w:tcPr>
            <w:tcW w:w="2267" w:type="dxa"/>
            <w:tcBorders>
              <w:top w:val="single" w:sz="4" w:space="0" w:color="000000"/>
              <w:left w:val="single" w:sz="4" w:space="0" w:color="000000"/>
              <w:bottom w:val="single" w:sz="4" w:space="0" w:color="000000"/>
              <w:right w:val="single" w:sz="4" w:space="0" w:color="000000"/>
            </w:tcBorders>
          </w:tcPr>
          <w:p w:rsidR="00557E39" w:rsidRDefault="002E5227">
            <w:pPr>
              <w:ind w:left="16"/>
            </w:pPr>
            <w:r>
              <w:rPr>
                <w:rFonts w:ascii="Arial" w:eastAsia="Arial" w:hAnsi="Arial" w:cs="Arial"/>
                <w:sz w:val="20"/>
              </w:rPr>
              <w:t xml:space="preserve"> </w:t>
            </w:r>
          </w:p>
        </w:tc>
      </w:tr>
      <w:tr w:rsidR="00557E39">
        <w:trPr>
          <w:trHeight w:val="415"/>
        </w:trPr>
        <w:tc>
          <w:tcPr>
            <w:tcW w:w="2975" w:type="dxa"/>
            <w:tcBorders>
              <w:top w:val="single" w:sz="4" w:space="0" w:color="000000"/>
              <w:left w:val="single" w:sz="4" w:space="0" w:color="000000"/>
              <w:bottom w:val="single" w:sz="4" w:space="0" w:color="000000"/>
              <w:right w:val="nil"/>
            </w:tcBorders>
            <w:shd w:val="clear" w:color="auto" w:fill="D9D9D9"/>
          </w:tcPr>
          <w:p w:rsidR="00557E39" w:rsidRDefault="002E5227">
            <w:pPr>
              <w:ind w:left="14"/>
            </w:pPr>
            <w:r>
              <w:rPr>
                <w:rFonts w:ascii="Arial" w:eastAsia="Arial" w:hAnsi="Arial" w:cs="Arial"/>
                <w:b/>
                <w:sz w:val="20"/>
              </w:rPr>
              <w:t xml:space="preserve">Activity / Task </w:t>
            </w:r>
          </w:p>
        </w:tc>
        <w:tc>
          <w:tcPr>
            <w:tcW w:w="9642" w:type="dxa"/>
            <w:gridSpan w:val="8"/>
            <w:tcBorders>
              <w:top w:val="single" w:sz="4" w:space="0" w:color="000000"/>
              <w:left w:val="nil"/>
              <w:bottom w:val="single" w:sz="4" w:space="0" w:color="000000"/>
              <w:right w:val="nil"/>
            </w:tcBorders>
            <w:shd w:val="clear" w:color="auto" w:fill="D9D9D9"/>
            <w:vAlign w:val="bottom"/>
          </w:tcPr>
          <w:p w:rsidR="00557E39" w:rsidRDefault="00557E39"/>
        </w:tc>
        <w:tc>
          <w:tcPr>
            <w:tcW w:w="2550" w:type="dxa"/>
            <w:gridSpan w:val="2"/>
            <w:tcBorders>
              <w:top w:val="single" w:sz="4" w:space="0" w:color="000000"/>
              <w:left w:val="nil"/>
              <w:bottom w:val="single" w:sz="4" w:space="0" w:color="000000"/>
              <w:right w:val="single" w:sz="4" w:space="0" w:color="000000"/>
            </w:tcBorders>
            <w:shd w:val="clear" w:color="auto" w:fill="D9D9D9"/>
            <w:vAlign w:val="center"/>
          </w:tcPr>
          <w:p w:rsidR="00557E39" w:rsidRDefault="00557E39"/>
        </w:tc>
      </w:tr>
      <w:tr w:rsidR="00557E39">
        <w:trPr>
          <w:trHeight w:val="837"/>
        </w:trPr>
        <w:tc>
          <w:tcPr>
            <w:tcW w:w="2975" w:type="dxa"/>
            <w:tcBorders>
              <w:top w:val="single" w:sz="4" w:space="0" w:color="000000"/>
              <w:left w:val="single" w:sz="4" w:space="0" w:color="000000"/>
              <w:bottom w:val="single" w:sz="4" w:space="0" w:color="000000"/>
              <w:right w:val="single" w:sz="4" w:space="0" w:color="000000"/>
            </w:tcBorders>
          </w:tcPr>
          <w:p w:rsidR="00557E39" w:rsidRDefault="002E5227">
            <w:pPr>
              <w:ind w:left="14"/>
            </w:pPr>
            <w:r>
              <w:rPr>
                <w:rFonts w:ascii="Arial" w:eastAsia="Arial" w:hAnsi="Arial" w:cs="Arial"/>
                <w:b/>
                <w:sz w:val="20"/>
              </w:rPr>
              <w:t xml:space="preserve">Description of task / process </w:t>
            </w:r>
          </w:p>
          <w:p w:rsidR="00557E39" w:rsidRDefault="002E5227">
            <w:pPr>
              <w:ind w:left="17"/>
            </w:pPr>
            <w:r>
              <w:rPr>
                <w:rFonts w:ascii="Arial" w:eastAsia="Arial" w:hAnsi="Arial" w:cs="Arial"/>
                <w:b/>
                <w:sz w:val="20"/>
              </w:rPr>
              <w:t xml:space="preserve">/ environment being assessed </w:t>
            </w:r>
          </w:p>
        </w:tc>
        <w:tc>
          <w:tcPr>
            <w:tcW w:w="9642" w:type="dxa"/>
            <w:gridSpan w:val="8"/>
            <w:tcBorders>
              <w:top w:val="single" w:sz="4" w:space="0" w:color="000000"/>
              <w:left w:val="single" w:sz="4" w:space="0" w:color="000000"/>
              <w:bottom w:val="single" w:sz="4" w:space="0" w:color="000000"/>
              <w:right w:val="nil"/>
            </w:tcBorders>
            <w:vAlign w:val="center"/>
          </w:tcPr>
          <w:p w:rsidR="00557E39" w:rsidRPr="002E5227" w:rsidRDefault="002E5227" w:rsidP="002E5227">
            <w:pPr>
              <w:ind w:left="16"/>
              <w:rPr>
                <w:rFonts w:ascii="Arial" w:eastAsia="Arial" w:hAnsi="Arial" w:cs="Arial"/>
                <w:sz w:val="20"/>
              </w:rPr>
            </w:pPr>
            <w:r>
              <w:rPr>
                <w:rFonts w:ascii="Arial" w:eastAsia="Arial" w:hAnsi="Arial" w:cs="Arial"/>
                <w:sz w:val="20"/>
              </w:rPr>
              <w:t>General and clinical activities on the</w:t>
            </w:r>
            <w:r w:rsidR="00F15817">
              <w:rPr>
                <w:rFonts w:ascii="Arial" w:eastAsia="Arial" w:hAnsi="Arial" w:cs="Arial"/>
                <w:sz w:val="20"/>
              </w:rPr>
              <w:t xml:space="preserve"> asymptomatic testing site at</w:t>
            </w:r>
            <w:r>
              <w:rPr>
                <w:rFonts w:ascii="Arial" w:eastAsia="Arial" w:hAnsi="Arial" w:cs="Arial"/>
                <w:sz w:val="20"/>
              </w:rPr>
              <w:t xml:space="preserve"> St Joseph’s RC High</w:t>
            </w:r>
          </w:p>
        </w:tc>
        <w:tc>
          <w:tcPr>
            <w:tcW w:w="2550" w:type="dxa"/>
            <w:gridSpan w:val="2"/>
            <w:tcBorders>
              <w:top w:val="single" w:sz="4" w:space="0" w:color="000000"/>
              <w:left w:val="nil"/>
              <w:bottom w:val="single" w:sz="4" w:space="0" w:color="000000"/>
              <w:right w:val="single" w:sz="4" w:space="0" w:color="000000"/>
            </w:tcBorders>
            <w:vAlign w:val="bottom"/>
          </w:tcPr>
          <w:p w:rsidR="00557E39" w:rsidRDefault="00557E39"/>
        </w:tc>
      </w:tr>
      <w:tr w:rsidR="00557E39">
        <w:trPr>
          <w:trHeight w:val="746"/>
        </w:trPr>
        <w:tc>
          <w:tcPr>
            <w:tcW w:w="2975" w:type="dxa"/>
            <w:tcBorders>
              <w:top w:val="single" w:sz="4" w:space="0" w:color="000000"/>
              <w:left w:val="single" w:sz="4" w:space="0" w:color="000000"/>
              <w:bottom w:val="single" w:sz="4" w:space="0" w:color="000000"/>
              <w:right w:val="single" w:sz="4" w:space="0" w:color="000000"/>
            </w:tcBorders>
          </w:tcPr>
          <w:p w:rsidR="00557E39" w:rsidRDefault="002E5227">
            <w:pPr>
              <w:ind w:left="14"/>
            </w:pPr>
            <w:r>
              <w:rPr>
                <w:rFonts w:ascii="Arial" w:eastAsia="Arial" w:hAnsi="Arial" w:cs="Arial"/>
                <w:b/>
                <w:sz w:val="20"/>
              </w:rPr>
              <w:t xml:space="preserve">Activities Involved </w:t>
            </w:r>
          </w:p>
        </w:tc>
        <w:tc>
          <w:tcPr>
            <w:tcW w:w="7515" w:type="dxa"/>
            <w:gridSpan w:val="7"/>
            <w:tcBorders>
              <w:top w:val="single" w:sz="4" w:space="0" w:color="000000"/>
              <w:left w:val="single" w:sz="4" w:space="0" w:color="000000"/>
              <w:bottom w:val="single" w:sz="4" w:space="0" w:color="000000"/>
              <w:right w:val="single" w:sz="4" w:space="0" w:color="000000"/>
            </w:tcBorders>
          </w:tcPr>
          <w:p w:rsidR="00557E39" w:rsidRDefault="002E5227">
            <w:pPr>
              <w:spacing w:after="81"/>
              <w:ind w:left="18"/>
            </w:pPr>
            <w:r>
              <w:rPr>
                <w:rFonts w:ascii="Arial" w:eastAsia="Arial" w:hAnsi="Arial" w:cs="Arial"/>
                <w:sz w:val="20"/>
              </w:rPr>
              <w:t xml:space="preserve">Traversing the site on foot </w:t>
            </w:r>
          </w:p>
          <w:p w:rsidR="00557E39" w:rsidRDefault="002E5227" w:rsidP="002E5227">
            <w:pPr>
              <w:ind w:left="18"/>
            </w:pPr>
            <w:r>
              <w:rPr>
                <w:rFonts w:ascii="Arial" w:eastAsia="Arial" w:hAnsi="Arial" w:cs="Arial"/>
                <w:sz w:val="20"/>
              </w:rPr>
              <w:t xml:space="preserve">Testing staff and students  </w:t>
            </w:r>
          </w:p>
        </w:tc>
        <w:tc>
          <w:tcPr>
            <w:tcW w:w="2127" w:type="dxa"/>
            <w:tcBorders>
              <w:top w:val="single" w:sz="4" w:space="0" w:color="000000"/>
              <w:left w:val="single" w:sz="4" w:space="0" w:color="000000"/>
              <w:bottom w:val="single" w:sz="4" w:space="0" w:color="000000"/>
              <w:right w:val="nil"/>
            </w:tcBorders>
            <w:vAlign w:val="center"/>
          </w:tcPr>
          <w:p w:rsidR="00557E39" w:rsidRDefault="002E5227">
            <w:pPr>
              <w:ind w:left="16"/>
            </w:pPr>
            <w:r>
              <w:rPr>
                <w:rFonts w:ascii="Arial" w:eastAsia="Arial" w:hAnsi="Arial" w:cs="Arial"/>
                <w:b/>
                <w:sz w:val="20"/>
              </w:rPr>
              <w:t xml:space="preserve">Location </w:t>
            </w:r>
          </w:p>
        </w:tc>
        <w:tc>
          <w:tcPr>
            <w:tcW w:w="283" w:type="dxa"/>
            <w:tcBorders>
              <w:top w:val="single" w:sz="4" w:space="0" w:color="000000"/>
              <w:left w:val="nil"/>
              <w:bottom w:val="single" w:sz="4" w:space="0" w:color="000000"/>
              <w:right w:val="single" w:sz="4" w:space="0" w:color="000000"/>
            </w:tcBorders>
            <w:vAlign w:val="bottom"/>
          </w:tcPr>
          <w:p w:rsidR="00557E39" w:rsidRDefault="00557E39"/>
        </w:tc>
        <w:tc>
          <w:tcPr>
            <w:tcW w:w="2267"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6"/>
            </w:pPr>
            <w:r>
              <w:rPr>
                <w:rFonts w:ascii="Arial" w:eastAsia="Arial" w:hAnsi="Arial" w:cs="Arial"/>
                <w:sz w:val="20"/>
              </w:rPr>
              <w:t xml:space="preserve"> St Antony’s</w:t>
            </w:r>
          </w:p>
        </w:tc>
      </w:tr>
      <w:tr w:rsidR="00557E39">
        <w:trPr>
          <w:trHeight w:val="758"/>
        </w:trPr>
        <w:tc>
          <w:tcPr>
            <w:tcW w:w="2975" w:type="dxa"/>
            <w:tcBorders>
              <w:top w:val="single" w:sz="4" w:space="0" w:color="000000"/>
              <w:left w:val="single" w:sz="4" w:space="0" w:color="000000"/>
              <w:bottom w:val="single" w:sz="4" w:space="0" w:color="000000"/>
              <w:right w:val="single" w:sz="4" w:space="0" w:color="000000"/>
            </w:tcBorders>
          </w:tcPr>
          <w:p w:rsidR="00557E39" w:rsidRDefault="002E5227">
            <w:pPr>
              <w:ind w:left="14"/>
            </w:pPr>
            <w:r>
              <w:rPr>
                <w:rFonts w:ascii="Arial" w:eastAsia="Arial" w:hAnsi="Arial" w:cs="Arial"/>
                <w:b/>
                <w:sz w:val="20"/>
              </w:rPr>
              <w:t xml:space="preserve">Who Might be affected </w:t>
            </w:r>
          </w:p>
        </w:tc>
        <w:tc>
          <w:tcPr>
            <w:tcW w:w="2410" w:type="dxa"/>
            <w:gridSpan w:val="2"/>
            <w:tcBorders>
              <w:top w:val="single" w:sz="4" w:space="0" w:color="000000"/>
              <w:left w:val="single" w:sz="4" w:space="0" w:color="000000"/>
              <w:bottom w:val="single" w:sz="4" w:space="0" w:color="000000"/>
              <w:right w:val="single" w:sz="4" w:space="0" w:color="000000"/>
            </w:tcBorders>
          </w:tcPr>
          <w:p w:rsidR="00557E39" w:rsidRDefault="002E5227">
            <w:pPr>
              <w:spacing w:after="203"/>
              <w:ind w:right="16"/>
              <w:jc w:val="center"/>
            </w:pPr>
            <w:r>
              <w:rPr>
                <w:rFonts w:ascii="Arial" w:eastAsia="Arial" w:hAnsi="Arial" w:cs="Arial"/>
                <w:sz w:val="16"/>
              </w:rPr>
              <w:t xml:space="preserve">Employee </w:t>
            </w:r>
          </w:p>
          <w:p w:rsidR="00557E39" w:rsidRDefault="002E5227">
            <w:pPr>
              <w:ind w:right="19"/>
              <w:jc w:val="center"/>
            </w:pPr>
            <w:r>
              <w:rPr>
                <w:rFonts w:ascii="Segoe UI Emoji" w:eastAsia="Segoe UI Emoji" w:hAnsi="Segoe UI Emoji" w:cs="Segoe UI Emoji"/>
                <w:sz w:val="16"/>
              </w:rPr>
              <w:t>✔</w:t>
            </w:r>
            <w:r>
              <w:rPr>
                <w:rFonts w:ascii="Arial" w:eastAsia="Arial" w:hAnsi="Arial" w:cs="Arial"/>
                <w:sz w:val="16"/>
              </w:rPr>
              <w:t xml:space="preserve"> </w:t>
            </w:r>
          </w:p>
        </w:tc>
        <w:tc>
          <w:tcPr>
            <w:tcW w:w="2396" w:type="dxa"/>
            <w:gridSpan w:val="2"/>
            <w:tcBorders>
              <w:top w:val="single" w:sz="4" w:space="0" w:color="000000"/>
              <w:left w:val="single" w:sz="4" w:space="0" w:color="000000"/>
              <w:bottom w:val="single" w:sz="4" w:space="0" w:color="000000"/>
              <w:right w:val="single" w:sz="4" w:space="0" w:color="000000"/>
            </w:tcBorders>
          </w:tcPr>
          <w:p w:rsidR="00557E39" w:rsidRDefault="00DA7826">
            <w:pPr>
              <w:spacing w:after="203"/>
              <w:ind w:right="4"/>
              <w:jc w:val="center"/>
            </w:pPr>
            <w:r>
              <w:rPr>
                <w:rFonts w:ascii="Arial" w:eastAsia="Arial" w:hAnsi="Arial" w:cs="Arial"/>
                <w:sz w:val="16"/>
              </w:rPr>
              <w:t>Student</w:t>
            </w:r>
          </w:p>
          <w:p w:rsidR="00557E39" w:rsidRDefault="002E5227">
            <w:pPr>
              <w:ind w:right="5"/>
              <w:jc w:val="center"/>
            </w:pPr>
            <w:r>
              <w:rPr>
                <w:rFonts w:ascii="Segoe UI Emoji" w:eastAsia="Segoe UI Emoji" w:hAnsi="Segoe UI Emoji" w:cs="Segoe UI Emoji"/>
                <w:sz w:val="16"/>
              </w:rPr>
              <w:t>✔</w:t>
            </w:r>
            <w:r>
              <w:rPr>
                <w:rFonts w:ascii="Arial" w:eastAsia="Arial" w:hAnsi="Arial" w:cs="Arial"/>
                <w:sz w:val="16"/>
              </w:rPr>
              <w:t xml:space="preserve"> </w:t>
            </w:r>
          </w:p>
        </w:tc>
        <w:tc>
          <w:tcPr>
            <w:tcW w:w="2423" w:type="dxa"/>
            <w:gridSpan w:val="2"/>
            <w:tcBorders>
              <w:top w:val="single" w:sz="4" w:space="0" w:color="000000"/>
              <w:left w:val="single" w:sz="4" w:space="0" w:color="000000"/>
              <w:bottom w:val="single" w:sz="4" w:space="0" w:color="000000"/>
              <w:right w:val="single" w:sz="4" w:space="0" w:color="000000"/>
            </w:tcBorders>
          </w:tcPr>
          <w:p w:rsidR="00557E39" w:rsidRDefault="002E5227">
            <w:pPr>
              <w:spacing w:after="203"/>
              <w:jc w:val="center"/>
            </w:pPr>
            <w:r>
              <w:rPr>
                <w:rFonts w:ascii="Arial" w:eastAsia="Arial" w:hAnsi="Arial" w:cs="Arial"/>
                <w:sz w:val="16"/>
              </w:rPr>
              <w:t xml:space="preserve">Contractor </w:t>
            </w:r>
          </w:p>
          <w:p w:rsidR="00557E39" w:rsidRDefault="002E5227">
            <w:pPr>
              <w:ind w:right="5"/>
              <w:jc w:val="center"/>
            </w:pPr>
            <w:r>
              <w:rPr>
                <w:rFonts w:ascii="Segoe UI Emoji" w:eastAsia="Segoe UI Emoji" w:hAnsi="Segoe UI Emoji" w:cs="Segoe UI Emoji"/>
                <w:sz w:val="16"/>
              </w:rPr>
              <w:t>✔</w:t>
            </w:r>
            <w:r>
              <w:rPr>
                <w:rFonts w:ascii="Arial" w:eastAsia="Arial" w:hAnsi="Arial" w:cs="Arial"/>
                <w:sz w:val="16"/>
              </w:rPr>
              <w:t xml:space="preserve"> </w:t>
            </w:r>
          </w:p>
        </w:tc>
        <w:tc>
          <w:tcPr>
            <w:tcW w:w="2413" w:type="dxa"/>
            <w:gridSpan w:val="2"/>
            <w:tcBorders>
              <w:top w:val="single" w:sz="4" w:space="0" w:color="000000"/>
              <w:left w:val="single" w:sz="4" w:space="0" w:color="000000"/>
              <w:bottom w:val="single" w:sz="4" w:space="0" w:color="000000"/>
              <w:right w:val="single" w:sz="4" w:space="0" w:color="000000"/>
            </w:tcBorders>
          </w:tcPr>
          <w:p w:rsidR="00557E39" w:rsidRDefault="002E5227">
            <w:pPr>
              <w:spacing w:after="203"/>
              <w:ind w:right="16"/>
              <w:jc w:val="center"/>
            </w:pPr>
            <w:r>
              <w:rPr>
                <w:rFonts w:ascii="Arial" w:eastAsia="Arial" w:hAnsi="Arial" w:cs="Arial"/>
                <w:sz w:val="16"/>
              </w:rPr>
              <w:t xml:space="preserve">Visitor </w:t>
            </w:r>
          </w:p>
          <w:p w:rsidR="00557E39" w:rsidRDefault="002E5227">
            <w:pPr>
              <w:ind w:right="21"/>
              <w:jc w:val="center"/>
            </w:pPr>
            <w:r>
              <w:rPr>
                <w:rFonts w:ascii="Segoe UI Emoji" w:eastAsia="Segoe UI Emoji" w:hAnsi="Segoe UI Emoji" w:cs="Segoe UI Emoji"/>
                <w:sz w:val="16"/>
              </w:rPr>
              <w:t>✔</w:t>
            </w:r>
            <w:r>
              <w:rPr>
                <w:rFonts w:ascii="Arial" w:eastAsia="Arial" w:hAnsi="Arial" w:cs="Arial"/>
                <w:sz w:val="16"/>
              </w:rPr>
              <w:t xml:space="preserve"> </w:t>
            </w:r>
          </w:p>
        </w:tc>
        <w:tc>
          <w:tcPr>
            <w:tcW w:w="2550" w:type="dxa"/>
            <w:gridSpan w:val="2"/>
            <w:tcBorders>
              <w:top w:val="single" w:sz="4" w:space="0" w:color="000000"/>
              <w:left w:val="single" w:sz="4" w:space="0" w:color="000000"/>
              <w:bottom w:val="single" w:sz="4" w:space="0" w:color="000000"/>
              <w:right w:val="single" w:sz="4" w:space="0" w:color="000000"/>
            </w:tcBorders>
          </w:tcPr>
          <w:p w:rsidR="00557E39" w:rsidRDefault="00DA7826">
            <w:pPr>
              <w:spacing w:after="203"/>
              <w:ind w:right="20"/>
              <w:jc w:val="center"/>
            </w:pPr>
            <w:r>
              <w:rPr>
                <w:rFonts w:ascii="Arial" w:eastAsia="Arial" w:hAnsi="Arial" w:cs="Arial"/>
                <w:sz w:val="16"/>
              </w:rPr>
              <w:t>Governor</w:t>
            </w:r>
          </w:p>
          <w:p w:rsidR="00557E39" w:rsidRDefault="002E5227">
            <w:pPr>
              <w:ind w:right="19"/>
              <w:jc w:val="center"/>
            </w:pPr>
            <w:r>
              <w:rPr>
                <w:rFonts w:ascii="Segoe UI Emoji" w:eastAsia="Segoe UI Emoji" w:hAnsi="Segoe UI Emoji" w:cs="Segoe UI Emoji"/>
                <w:sz w:val="16"/>
              </w:rPr>
              <w:t>✔</w:t>
            </w:r>
            <w:r>
              <w:rPr>
                <w:rFonts w:ascii="Arial" w:eastAsia="Arial" w:hAnsi="Arial" w:cs="Arial"/>
                <w:sz w:val="16"/>
              </w:rPr>
              <w:t xml:space="preserve"> </w:t>
            </w:r>
          </w:p>
        </w:tc>
      </w:tr>
    </w:tbl>
    <w:p w:rsidR="00557E39" w:rsidRDefault="002E5227">
      <w:pPr>
        <w:spacing w:after="161"/>
        <w:ind w:left="239"/>
        <w:jc w:val="center"/>
      </w:pPr>
      <w:r>
        <w:rPr>
          <w:rFonts w:ascii="Arial" w:eastAsia="Arial" w:hAnsi="Arial" w:cs="Arial"/>
          <w:b/>
          <w:color w:val="FF0000"/>
          <w:sz w:val="20"/>
        </w:rPr>
        <w:t xml:space="preserve"> </w:t>
      </w:r>
    </w:p>
    <w:p w:rsidR="00557E39" w:rsidRDefault="002E5227">
      <w:pPr>
        <w:spacing w:after="0"/>
        <w:ind w:left="50"/>
      </w:pPr>
      <w:r>
        <w:rPr>
          <w:rFonts w:ascii="Arial" w:eastAsia="Arial" w:hAnsi="Arial" w:cs="Arial"/>
          <w:sz w:val="20"/>
        </w:rPr>
        <w:t xml:space="preserve"> </w:t>
      </w:r>
    </w:p>
    <w:p w:rsidR="00557E39" w:rsidRDefault="002E5227">
      <w:pPr>
        <w:spacing w:after="0" w:line="427" w:lineRule="auto"/>
        <w:ind w:left="50" w:right="13769"/>
        <w:rPr>
          <w:rFonts w:ascii="Arial" w:eastAsia="Arial" w:hAnsi="Arial" w:cs="Arial"/>
          <w:sz w:val="20"/>
        </w:rPr>
      </w:pPr>
      <w:r>
        <w:rPr>
          <w:rFonts w:ascii="Arial" w:eastAsia="Arial" w:hAnsi="Arial" w:cs="Arial"/>
          <w:sz w:val="20"/>
        </w:rPr>
        <w:t xml:space="preserve">   </w:t>
      </w:r>
    </w:p>
    <w:p w:rsidR="002E5227" w:rsidRDefault="002E5227">
      <w:pPr>
        <w:spacing w:after="0" w:line="427" w:lineRule="auto"/>
        <w:ind w:left="50" w:right="13769"/>
      </w:pPr>
    </w:p>
    <w:p w:rsidR="00557E39" w:rsidRDefault="002E5227">
      <w:pPr>
        <w:spacing w:after="214"/>
        <w:ind w:left="50"/>
      </w:pPr>
      <w:r>
        <w:rPr>
          <w:rFonts w:ascii="Arial" w:eastAsia="Arial" w:hAnsi="Arial" w:cs="Arial"/>
          <w:sz w:val="20"/>
        </w:rPr>
        <w:t xml:space="preserve"> </w:t>
      </w:r>
    </w:p>
    <w:p w:rsidR="00557E39" w:rsidRDefault="002E5227">
      <w:pPr>
        <w:pBdr>
          <w:top w:val="single" w:sz="4" w:space="0" w:color="000000"/>
          <w:left w:val="single" w:sz="4" w:space="0" w:color="000000"/>
          <w:bottom w:val="single" w:sz="4" w:space="0" w:color="000000"/>
          <w:right w:val="single" w:sz="4" w:space="0" w:color="000000"/>
        </w:pBdr>
        <w:shd w:val="clear" w:color="auto" w:fill="D9D9D9"/>
        <w:spacing w:after="0"/>
      </w:pPr>
      <w:r>
        <w:rPr>
          <w:rFonts w:ascii="Arial" w:eastAsia="Arial" w:hAnsi="Arial" w:cs="Arial"/>
          <w:b/>
          <w:sz w:val="20"/>
        </w:rPr>
        <w:t>Hazard Identification and evaluation</w:t>
      </w:r>
      <w:r>
        <w:rPr>
          <w:rFonts w:ascii="Arial" w:eastAsia="Arial" w:hAnsi="Arial" w:cs="Arial"/>
          <w:sz w:val="20"/>
        </w:rPr>
        <w:t xml:space="preserve"> </w:t>
      </w:r>
    </w:p>
    <w:p w:rsidR="00557E39" w:rsidRDefault="00557E39">
      <w:pPr>
        <w:spacing w:after="0"/>
        <w:ind w:left="-1387" w:right="15264"/>
      </w:pPr>
    </w:p>
    <w:tbl>
      <w:tblPr>
        <w:tblStyle w:val="TableGrid"/>
        <w:tblW w:w="15276" w:type="dxa"/>
        <w:tblInd w:w="-107" w:type="dxa"/>
        <w:tblCellMar>
          <w:top w:w="9" w:type="dxa"/>
          <w:bottom w:w="3" w:type="dxa"/>
        </w:tblCellMar>
        <w:tblLook w:val="04A0" w:firstRow="1" w:lastRow="0" w:firstColumn="1" w:lastColumn="0" w:noHBand="0" w:noVBand="1"/>
      </w:tblPr>
      <w:tblGrid>
        <w:gridCol w:w="465"/>
        <w:gridCol w:w="1560"/>
        <w:gridCol w:w="2530"/>
        <w:gridCol w:w="6636"/>
        <w:gridCol w:w="1053"/>
        <w:gridCol w:w="870"/>
        <w:gridCol w:w="769"/>
        <w:gridCol w:w="1393"/>
      </w:tblGrid>
      <w:tr w:rsidR="00557E39">
        <w:trPr>
          <w:trHeight w:val="925"/>
        </w:trPr>
        <w:tc>
          <w:tcPr>
            <w:tcW w:w="464"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557E39" w:rsidRDefault="002E5227">
            <w:pPr>
              <w:ind w:left="114"/>
            </w:pPr>
            <w:r>
              <w:rPr>
                <w:rFonts w:ascii="Arial" w:eastAsia="Arial" w:hAnsi="Arial" w:cs="Arial"/>
                <w:sz w:val="18"/>
              </w:rPr>
              <w:t xml:space="preserve">No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557E39" w:rsidRDefault="002E5227">
            <w:pPr>
              <w:ind w:right="1"/>
              <w:jc w:val="center"/>
            </w:pPr>
            <w:r>
              <w:rPr>
                <w:rFonts w:ascii="Arial" w:eastAsia="Arial" w:hAnsi="Arial" w:cs="Arial"/>
                <w:sz w:val="18"/>
              </w:rPr>
              <w:t xml:space="preserve">Hazards </w:t>
            </w:r>
          </w:p>
        </w:tc>
        <w:tc>
          <w:tcPr>
            <w:tcW w:w="253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557E39" w:rsidRDefault="002E5227">
            <w:pPr>
              <w:ind w:right="5"/>
              <w:jc w:val="center"/>
            </w:pPr>
            <w:r>
              <w:rPr>
                <w:rFonts w:ascii="Arial" w:eastAsia="Arial" w:hAnsi="Arial" w:cs="Arial"/>
                <w:sz w:val="18"/>
              </w:rPr>
              <w:t xml:space="preserve">Associated risks </w:t>
            </w:r>
          </w:p>
        </w:tc>
        <w:tc>
          <w:tcPr>
            <w:tcW w:w="6635"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557E39" w:rsidRDefault="002E5227">
            <w:pPr>
              <w:ind w:right="4"/>
              <w:jc w:val="center"/>
            </w:pPr>
            <w:r>
              <w:rPr>
                <w:rFonts w:ascii="Arial" w:eastAsia="Arial" w:hAnsi="Arial" w:cs="Arial"/>
                <w:sz w:val="18"/>
              </w:rPr>
              <w:t xml:space="preserve">Current Control/ Mitigation Measures </w:t>
            </w:r>
          </w:p>
        </w:tc>
        <w:tc>
          <w:tcPr>
            <w:tcW w:w="1053" w:type="dxa"/>
            <w:vMerge w:val="restart"/>
            <w:tcBorders>
              <w:top w:val="single" w:sz="4" w:space="0" w:color="000000"/>
              <w:left w:val="single" w:sz="4" w:space="0" w:color="000000"/>
              <w:bottom w:val="single" w:sz="4" w:space="0" w:color="000000"/>
              <w:right w:val="nil"/>
            </w:tcBorders>
            <w:vAlign w:val="center"/>
          </w:tcPr>
          <w:p w:rsidR="00557E39" w:rsidRDefault="002E5227">
            <w:pPr>
              <w:spacing w:after="537"/>
              <w:ind w:left="498"/>
            </w:pPr>
            <w:r>
              <w:rPr>
                <w:rFonts w:ascii="Arial" w:eastAsia="Arial" w:hAnsi="Arial" w:cs="Arial"/>
                <w:sz w:val="18"/>
              </w:rPr>
              <w:t xml:space="preserve">Risk </w:t>
            </w:r>
          </w:p>
          <w:p w:rsidR="00557E39" w:rsidRDefault="002E5227">
            <w:pPr>
              <w:ind w:right="1"/>
              <w:jc w:val="center"/>
            </w:pPr>
            <w:r>
              <w:rPr>
                <w:rFonts w:ascii="Arial" w:eastAsia="Arial" w:hAnsi="Arial" w:cs="Arial"/>
                <w:sz w:val="16"/>
              </w:rPr>
              <w:t xml:space="preserve">Probability </w:t>
            </w:r>
          </w:p>
        </w:tc>
        <w:tc>
          <w:tcPr>
            <w:tcW w:w="870" w:type="dxa"/>
            <w:vMerge w:val="restart"/>
            <w:tcBorders>
              <w:top w:val="single" w:sz="4" w:space="0" w:color="000000"/>
              <w:left w:val="nil"/>
              <w:bottom w:val="single" w:sz="4" w:space="0" w:color="000000"/>
              <w:right w:val="nil"/>
            </w:tcBorders>
            <w:vAlign w:val="center"/>
          </w:tcPr>
          <w:p w:rsidR="00557E39" w:rsidRDefault="002E5227">
            <w:pPr>
              <w:spacing w:after="310" w:line="262" w:lineRule="auto"/>
              <w:ind w:left="-132" w:right="-268" w:hanging="19"/>
            </w:pPr>
            <w:r>
              <w:rPr>
                <w:rFonts w:ascii="Arial" w:eastAsia="Arial" w:hAnsi="Arial" w:cs="Arial"/>
                <w:sz w:val="18"/>
              </w:rPr>
              <w:t xml:space="preserve">Evaluation (post measures) </w:t>
            </w:r>
          </w:p>
          <w:p w:rsidR="00557E39" w:rsidRDefault="002E5227">
            <w:pPr>
              <w:ind w:right="3"/>
              <w:jc w:val="center"/>
            </w:pPr>
            <w:r>
              <w:rPr>
                <w:rFonts w:ascii="Arial" w:eastAsia="Arial" w:hAnsi="Arial" w:cs="Arial"/>
                <w:sz w:val="16"/>
              </w:rPr>
              <w:t xml:space="preserve">Severity </w:t>
            </w:r>
          </w:p>
        </w:tc>
        <w:tc>
          <w:tcPr>
            <w:tcW w:w="769" w:type="dxa"/>
            <w:vMerge w:val="restart"/>
            <w:tcBorders>
              <w:top w:val="single" w:sz="4" w:space="0" w:color="000000"/>
              <w:left w:val="nil"/>
              <w:bottom w:val="single" w:sz="4" w:space="0" w:color="000000"/>
              <w:right w:val="single" w:sz="4" w:space="0" w:color="000000"/>
            </w:tcBorders>
            <w:vAlign w:val="bottom"/>
          </w:tcPr>
          <w:p w:rsidR="00557E39" w:rsidRDefault="002E5227">
            <w:pPr>
              <w:ind w:right="3"/>
              <w:jc w:val="center"/>
            </w:pPr>
            <w:r>
              <w:rPr>
                <w:rFonts w:ascii="Arial" w:eastAsia="Arial" w:hAnsi="Arial" w:cs="Arial"/>
                <w:sz w:val="16"/>
              </w:rPr>
              <w:t xml:space="preserve">Risk </w:t>
            </w:r>
          </w:p>
        </w:tc>
        <w:tc>
          <w:tcPr>
            <w:tcW w:w="1393" w:type="dxa"/>
            <w:tcBorders>
              <w:top w:val="single" w:sz="4" w:space="0" w:color="000000"/>
              <w:left w:val="single" w:sz="4" w:space="0" w:color="000000"/>
              <w:bottom w:val="single" w:sz="4" w:space="0" w:color="000000"/>
              <w:right w:val="single" w:sz="4" w:space="0" w:color="000000"/>
            </w:tcBorders>
            <w:shd w:val="clear" w:color="auto" w:fill="F2F2F2"/>
          </w:tcPr>
          <w:p w:rsidR="00557E39" w:rsidRDefault="002E5227">
            <w:pPr>
              <w:spacing w:after="175"/>
              <w:ind w:left="102" w:right="62"/>
              <w:jc w:val="center"/>
            </w:pPr>
            <w:r>
              <w:rPr>
                <w:rFonts w:ascii="Arial" w:eastAsia="Arial" w:hAnsi="Arial" w:cs="Arial"/>
                <w:sz w:val="16"/>
              </w:rPr>
              <w:t xml:space="preserve">Additional control needed?  </w:t>
            </w:r>
          </w:p>
          <w:p w:rsidR="00557E39" w:rsidRDefault="002E5227">
            <w:pPr>
              <w:ind w:right="1"/>
              <w:jc w:val="center"/>
            </w:pPr>
            <w:r>
              <w:rPr>
                <w:rFonts w:ascii="Arial" w:eastAsia="Arial" w:hAnsi="Arial" w:cs="Arial"/>
                <w:sz w:val="16"/>
              </w:rPr>
              <w:t>Action No</w:t>
            </w:r>
            <w:r>
              <w:rPr>
                <w:rFonts w:ascii="Arial" w:eastAsia="Arial" w:hAnsi="Arial" w:cs="Arial"/>
                <w:sz w:val="18"/>
              </w:rPr>
              <w:t xml:space="preserve"> </w:t>
            </w:r>
          </w:p>
        </w:tc>
      </w:tr>
      <w:tr w:rsidR="00557E39">
        <w:trPr>
          <w:trHeight w:val="382"/>
        </w:trPr>
        <w:tc>
          <w:tcPr>
            <w:tcW w:w="0" w:type="auto"/>
            <w:vMerge/>
            <w:tcBorders>
              <w:top w:val="nil"/>
              <w:left w:val="single" w:sz="4" w:space="0" w:color="000000"/>
              <w:bottom w:val="single" w:sz="4" w:space="0" w:color="000000"/>
              <w:right w:val="single" w:sz="4" w:space="0" w:color="000000"/>
            </w:tcBorders>
          </w:tcPr>
          <w:p w:rsidR="00557E39" w:rsidRDefault="00557E39"/>
        </w:tc>
        <w:tc>
          <w:tcPr>
            <w:tcW w:w="0" w:type="auto"/>
            <w:vMerge/>
            <w:tcBorders>
              <w:top w:val="nil"/>
              <w:left w:val="single" w:sz="4" w:space="0" w:color="000000"/>
              <w:bottom w:val="single" w:sz="4" w:space="0" w:color="000000"/>
              <w:right w:val="single" w:sz="4" w:space="0" w:color="000000"/>
            </w:tcBorders>
          </w:tcPr>
          <w:p w:rsidR="00557E39" w:rsidRDefault="00557E39"/>
        </w:tc>
        <w:tc>
          <w:tcPr>
            <w:tcW w:w="0" w:type="auto"/>
            <w:vMerge/>
            <w:tcBorders>
              <w:top w:val="nil"/>
              <w:left w:val="single" w:sz="4" w:space="0" w:color="000000"/>
              <w:bottom w:val="single" w:sz="4" w:space="0" w:color="000000"/>
              <w:right w:val="single" w:sz="4" w:space="0" w:color="000000"/>
            </w:tcBorders>
            <w:vAlign w:val="bottom"/>
          </w:tcPr>
          <w:p w:rsidR="00557E39" w:rsidRDefault="00557E39"/>
        </w:tc>
        <w:tc>
          <w:tcPr>
            <w:tcW w:w="0" w:type="auto"/>
            <w:vMerge/>
            <w:tcBorders>
              <w:top w:val="nil"/>
              <w:left w:val="single" w:sz="4" w:space="0" w:color="000000"/>
              <w:bottom w:val="single" w:sz="4" w:space="0" w:color="000000"/>
              <w:right w:val="single" w:sz="4" w:space="0" w:color="000000"/>
            </w:tcBorders>
          </w:tcPr>
          <w:p w:rsidR="00557E39" w:rsidRDefault="00557E39"/>
        </w:tc>
        <w:tc>
          <w:tcPr>
            <w:tcW w:w="0" w:type="auto"/>
            <w:vMerge/>
            <w:tcBorders>
              <w:top w:val="nil"/>
              <w:left w:val="single" w:sz="4" w:space="0" w:color="000000"/>
              <w:bottom w:val="single" w:sz="4" w:space="0" w:color="000000"/>
              <w:right w:val="nil"/>
            </w:tcBorders>
          </w:tcPr>
          <w:p w:rsidR="00557E39" w:rsidRDefault="00557E39"/>
        </w:tc>
        <w:tc>
          <w:tcPr>
            <w:tcW w:w="0" w:type="auto"/>
            <w:vMerge/>
            <w:tcBorders>
              <w:top w:val="nil"/>
              <w:left w:val="nil"/>
              <w:bottom w:val="single" w:sz="4" w:space="0" w:color="000000"/>
              <w:right w:val="nil"/>
            </w:tcBorders>
          </w:tcPr>
          <w:p w:rsidR="00557E39" w:rsidRDefault="00557E39"/>
        </w:tc>
        <w:tc>
          <w:tcPr>
            <w:tcW w:w="0" w:type="auto"/>
            <w:vMerge/>
            <w:tcBorders>
              <w:top w:val="nil"/>
              <w:left w:val="nil"/>
              <w:bottom w:val="single" w:sz="4" w:space="0" w:color="000000"/>
              <w:right w:val="single" w:sz="4" w:space="0" w:color="000000"/>
            </w:tcBorders>
            <w:vAlign w:val="center"/>
          </w:tcPr>
          <w:p w:rsidR="00557E39" w:rsidRDefault="00557E39"/>
        </w:tc>
        <w:tc>
          <w:tcPr>
            <w:tcW w:w="1393" w:type="dxa"/>
            <w:tcBorders>
              <w:top w:val="single" w:sz="4" w:space="0" w:color="000000"/>
              <w:left w:val="single" w:sz="4" w:space="0" w:color="000000"/>
              <w:bottom w:val="single" w:sz="4" w:space="0" w:color="000000"/>
              <w:right w:val="single" w:sz="4" w:space="0" w:color="000000"/>
            </w:tcBorders>
            <w:shd w:val="clear" w:color="auto" w:fill="F2F2F2"/>
          </w:tcPr>
          <w:p w:rsidR="00557E39" w:rsidRDefault="002E5227">
            <w:pPr>
              <w:ind w:left="108"/>
            </w:pPr>
            <w:r>
              <w:rPr>
                <w:rFonts w:ascii="Arial" w:eastAsia="Arial" w:hAnsi="Arial" w:cs="Arial"/>
                <w:sz w:val="16"/>
              </w:rPr>
              <w:t xml:space="preserve"> </w:t>
            </w:r>
          </w:p>
        </w:tc>
      </w:tr>
      <w:tr w:rsidR="00557E39">
        <w:trPr>
          <w:trHeight w:val="5453"/>
        </w:trPr>
        <w:tc>
          <w:tcPr>
            <w:tcW w:w="464"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04"/>
            </w:pPr>
            <w:r>
              <w:rPr>
                <w:rFonts w:ascii="Arial" w:eastAsia="Arial" w:hAnsi="Arial" w:cs="Arial"/>
                <w:sz w:val="16"/>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557E39" w:rsidRDefault="002E5227">
            <w:pPr>
              <w:spacing w:after="1" w:line="257" w:lineRule="auto"/>
              <w:ind w:left="108" w:right="87"/>
            </w:pPr>
            <w:r>
              <w:rPr>
                <w:rFonts w:ascii="Arial" w:eastAsia="Arial" w:hAnsi="Arial" w:cs="Arial"/>
                <w:sz w:val="16"/>
              </w:rPr>
              <w:t xml:space="preserve">Contact between subjects increasing the risk </w:t>
            </w:r>
          </w:p>
          <w:p w:rsidR="00557E39" w:rsidRDefault="002E5227">
            <w:pPr>
              <w:ind w:left="108"/>
            </w:pPr>
            <w:r>
              <w:rPr>
                <w:rFonts w:ascii="Arial" w:eastAsia="Arial" w:hAnsi="Arial" w:cs="Arial"/>
                <w:sz w:val="16"/>
              </w:rPr>
              <w:t xml:space="preserve">of transmission of </w:t>
            </w:r>
          </w:p>
          <w:p w:rsidR="00557E39" w:rsidRDefault="002E5227">
            <w:pPr>
              <w:ind w:left="108"/>
            </w:pPr>
            <w:r>
              <w:rPr>
                <w:rFonts w:ascii="Arial" w:eastAsia="Arial" w:hAnsi="Arial" w:cs="Arial"/>
                <w:sz w:val="16"/>
              </w:rPr>
              <w:t xml:space="preserve">COVID19 </w:t>
            </w:r>
          </w:p>
        </w:tc>
        <w:tc>
          <w:tcPr>
            <w:tcW w:w="2530" w:type="dxa"/>
            <w:tcBorders>
              <w:top w:val="single" w:sz="4" w:space="0" w:color="000000"/>
              <w:left w:val="single" w:sz="4" w:space="0" w:color="000000"/>
              <w:bottom w:val="single" w:sz="4" w:space="0" w:color="000000"/>
              <w:right w:val="single" w:sz="4" w:space="0" w:color="000000"/>
            </w:tcBorders>
          </w:tcPr>
          <w:p w:rsidR="00557E39" w:rsidRDefault="002E5227">
            <w:pPr>
              <w:ind w:left="108" w:right="81"/>
            </w:pPr>
            <w:r>
              <w:rPr>
                <w:rFonts w:ascii="Arial" w:eastAsia="Arial" w:hAnsi="Arial" w:cs="Arial"/>
                <w:sz w:val="16"/>
              </w:rPr>
              <w:t xml:space="preserve">Transmission of the virus leading to ill health or potential death </w:t>
            </w:r>
          </w:p>
        </w:tc>
        <w:tc>
          <w:tcPr>
            <w:tcW w:w="6635" w:type="dxa"/>
            <w:tcBorders>
              <w:top w:val="single" w:sz="4" w:space="0" w:color="000000"/>
              <w:left w:val="single" w:sz="4" w:space="0" w:color="000000"/>
              <w:bottom w:val="single" w:sz="4" w:space="0" w:color="000000"/>
              <w:right w:val="single" w:sz="4" w:space="0" w:color="000000"/>
            </w:tcBorders>
          </w:tcPr>
          <w:p w:rsidR="001308AD" w:rsidRDefault="001308AD" w:rsidP="001308AD">
            <w:pPr>
              <w:spacing w:after="169"/>
              <w:rPr>
                <w:rFonts w:ascii="Arial" w:eastAsia="Arial" w:hAnsi="Arial" w:cs="Arial"/>
                <w:b/>
                <w:sz w:val="16"/>
              </w:rPr>
            </w:pPr>
          </w:p>
          <w:p w:rsidR="00557E39" w:rsidRDefault="002E5227" w:rsidP="001308AD">
            <w:pPr>
              <w:pStyle w:val="ListParagraph"/>
              <w:numPr>
                <w:ilvl w:val="0"/>
                <w:numId w:val="1"/>
              </w:numPr>
              <w:spacing w:after="169"/>
              <w:ind w:hanging="353"/>
            </w:pPr>
            <w:r w:rsidRPr="001308AD">
              <w:rPr>
                <w:rFonts w:ascii="Arial" w:eastAsia="Arial" w:hAnsi="Arial" w:cs="Arial"/>
                <w:b/>
                <w:sz w:val="16"/>
              </w:rPr>
              <w:t>Asymptomatic:</w:t>
            </w:r>
            <w:r w:rsidRPr="001308AD">
              <w:rPr>
                <w:rFonts w:ascii="Arial" w:eastAsia="Arial" w:hAnsi="Arial" w:cs="Arial"/>
                <w:sz w:val="16"/>
              </w:rPr>
              <w:t xml:space="preserve"> All subjects are to be advised in advance not to attend if they have any symptoms of COVID 19, or live with someone who is showing symptoms of COVID 19 (including a fever and/or new persistent cough) or if they have returned within 14 days from a part of the world affected by the virus or have been in close contact with someone who is displaying symptoms. </w:t>
            </w:r>
          </w:p>
          <w:p w:rsidR="00557E39" w:rsidRDefault="002E5227">
            <w:pPr>
              <w:numPr>
                <w:ilvl w:val="0"/>
                <w:numId w:val="1"/>
              </w:numPr>
              <w:spacing w:after="5" w:line="247" w:lineRule="auto"/>
              <w:ind w:hanging="360"/>
            </w:pPr>
            <w:r>
              <w:rPr>
                <w:rFonts w:ascii="Arial" w:eastAsia="Arial" w:hAnsi="Arial" w:cs="Arial"/>
                <w:b/>
                <w:sz w:val="16"/>
              </w:rPr>
              <w:t>Face masks:</w:t>
            </w:r>
            <w:r>
              <w:rPr>
                <w:rFonts w:ascii="Arial" w:eastAsia="Arial" w:hAnsi="Arial" w:cs="Arial"/>
                <w:sz w:val="16"/>
              </w:rPr>
              <w:t xml:space="preserve"> Prominent signage reminding attending subjects of the above to be displayed at the entrance to the building. </w:t>
            </w:r>
          </w:p>
          <w:p w:rsidR="00557E39" w:rsidRDefault="002E5227">
            <w:pPr>
              <w:numPr>
                <w:ilvl w:val="0"/>
                <w:numId w:val="1"/>
              </w:numPr>
              <w:spacing w:after="5" w:line="247" w:lineRule="auto"/>
              <w:ind w:hanging="360"/>
            </w:pPr>
            <w:r>
              <w:rPr>
                <w:rFonts w:ascii="Arial" w:eastAsia="Arial" w:hAnsi="Arial" w:cs="Arial"/>
                <w:sz w:val="16"/>
              </w:rPr>
              <w:t xml:space="preserve">Face coverings/masks to be worn by subjects at all times whilst on the premises except for brief lowering at time of swabbing. </w:t>
            </w:r>
          </w:p>
          <w:p w:rsidR="00557E39" w:rsidRDefault="002E5227">
            <w:pPr>
              <w:numPr>
                <w:ilvl w:val="0"/>
                <w:numId w:val="1"/>
              </w:numPr>
              <w:spacing w:after="8" w:line="244" w:lineRule="auto"/>
              <w:ind w:hanging="360"/>
            </w:pPr>
            <w:r>
              <w:rPr>
                <w:rFonts w:ascii="Arial" w:eastAsia="Arial" w:hAnsi="Arial" w:cs="Arial"/>
                <w:sz w:val="16"/>
              </w:rPr>
              <w:t xml:space="preserve">Requirement to wear face covering/mask to be reminded to all subjects in advance at time of test booking. </w:t>
            </w:r>
          </w:p>
          <w:p w:rsidR="00557E39" w:rsidRDefault="002E5227">
            <w:pPr>
              <w:numPr>
                <w:ilvl w:val="0"/>
                <w:numId w:val="1"/>
              </w:numPr>
              <w:spacing w:after="5" w:line="247" w:lineRule="auto"/>
              <w:ind w:hanging="360"/>
            </w:pPr>
            <w:r>
              <w:rPr>
                <w:rFonts w:ascii="Arial" w:eastAsia="Arial" w:hAnsi="Arial" w:cs="Arial"/>
                <w:sz w:val="16"/>
              </w:rPr>
              <w:t xml:space="preserve">Compliance with wearing of face covering/mask of all subjects to be visually checked on arrival by reception / security staff. </w:t>
            </w:r>
          </w:p>
          <w:p w:rsidR="00557E39" w:rsidRDefault="002E5227">
            <w:pPr>
              <w:numPr>
                <w:ilvl w:val="0"/>
                <w:numId w:val="1"/>
              </w:numPr>
              <w:spacing w:after="5" w:line="247" w:lineRule="auto"/>
              <w:ind w:hanging="360"/>
            </w:pPr>
            <w:r>
              <w:rPr>
                <w:rFonts w:ascii="Arial" w:eastAsia="Arial" w:hAnsi="Arial" w:cs="Arial"/>
                <w:sz w:val="16"/>
              </w:rPr>
              <w:t xml:space="preserve">Compliance with wearing of face covering/mask of all subjects to be visually checked through building by queue managers and all other staff. </w:t>
            </w:r>
          </w:p>
          <w:p w:rsidR="00557E39" w:rsidRDefault="002E5227">
            <w:pPr>
              <w:numPr>
                <w:ilvl w:val="0"/>
                <w:numId w:val="1"/>
              </w:numPr>
              <w:spacing w:after="5" w:line="247" w:lineRule="auto"/>
              <w:ind w:hanging="360"/>
            </w:pPr>
            <w:r>
              <w:rPr>
                <w:rFonts w:ascii="Arial" w:eastAsia="Arial" w:hAnsi="Arial" w:cs="Arial"/>
                <w:b/>
                <w:sz w:val="16"/>
              </w:rPr>
              <w:t>Hand hygiene:</w:t>
            </w:r>
            <w:r>
              <w:rPr>
                <w:rFonts w:ascii="Arial" w:eastAsia="Arial" w:hAnsi="Arial" w:cs="Arial"/>
                <w:sz w:val="16"/>
              </w:rPr>
              <w:t xml:space="preserve"> All subjects to use hand sanitiser provided on arrival &amp; adherence to this enforced by reception staff. </w:t>
            </w:r>
          </w:p>
          <w:p w:rsidR="00557E39" w:rsidRDefault="002E5227">
            <w:pPr>
              <w:numPr>
                <w:ilvl w:val="0"/>
                <w:numId w:val="1"/>
              </w:numPr>
              <w:spacing w:after="9" w:line="241" w:lineRule="auto"/>
              <w:ind w:hanging="360"/>
            </w:pPr>
            <w:r>
              <w:rPr>
                <w:rFonts w:ascii="Arial" w:eastAsia="Arial" w:hAnsi="Arial" w:cs="Arial"/>
                <w:b/>
                <w:sz w:val="16"/>
              </w:rPr>
              <w:t>Social distancing:</w:t>
            </w:r>
            <w:r>
              <w:rPr>
                <w:rFonts w:ascii="Arial" w:eastAsia="Arial" w:hAnsi="Arial" w:cs="Arial"/>
                <w:sz w:val="16"/>
              </w:rPr>
              <w:t xml:space="preserve"> Two metre social distancing to be maintained between subjects with measured floor markings in place to ensure compliance in addition to verbal reminders if necessary from reception, queue management &amp; sampling staff. </w:t>
            </w:r>
          </w:p>
          <w:p w:rsidR="00557E39" w:rsidRDefault="002E5227">
            <w:pPr>
              <w:numPr>
                <w:ilvl w:val="0"/>
                <w:numId w:val="1"/>
              </w:numPr>
              <w:spacing w:after="5" w:line="247" w:lineRule="auto"/>
              <w:ind w:hanging="360"/>
            </w:pPr>
            <w:r>
              <w:rPr>
                <w:rFonts w:ascii="Arial" w:eastAsia="Arial" w:hAnsi="Arial" w:cs="Arial"/>
                <w:sz w:val="16"/>
              </w:rPr>
              <w:t xml:space="preserve">A one-way flow of subjects through the building is to be initiated and maintained at all times. Compliance with this is to be ensured by queue management staff. </w:t>
            </w:r>
          </w:p>
          <w:p w:rsidR="00557E39" w:rsidRDefault="002E5227">
            <w:pPr>
              <w:numPr>
                <w:ilvl w:val="0"/>
                <w:numId w:val="1"/>
              </w:numPr>
              <w:spacing w:after="5" w:line="247" w:lineRule="auto"/>
              <w:ind w:hanging="360"/>
            </w:pPr>
            <w:r>
              <w:rPr>
                <w:rFonts w:ascii="Arial" w:eastAsia="Arial" w:hAnsi="Arial" w:cs="Arial"/>
                <w:b/>
                <w:sz w:val="16"/>
              </w:rPr>
              <w:t>Cleaning:</w:t>
            </w:r>
            <w:r>
              <w:rPr>
                <w:rFonts w:ascii="Arial" w:eastAsia="Arial" w:hAnsi="Arial" w:cs="Arial"/>
                <w:sz w:val="16"/>
              </w:rPr>
              <w:t xml:space="preserve"> Regular cleaning of the site including wipe down of all potential touchpoints in accordance with PHE guidance. </w:t>
            </w:r>
          </w:p>
          <w:p w:rsidR="00557E39" w:rsidRDefault="002E5227">
            <w:pPr>
              <w:numPr>
                <w:ilvl w:val="0"/>
                <w:numId w:val="1"/>
              </w:numPr>
              <w:ind w:hanging="360"/>
            </w:pPr>
            <w:r>
              <w:rPr>
                <w:rFonts w:ascii="Arial" w:eastAsia="Arial" w:hAnsi="Arial" w:cs="Arial"/>
                <w:sz w:val="16"/>
              </w:rPr>
              <w:t xml:space="preserve">Limited clutter-chairs only on request; no physical handing of documents to subjects except barcodes and PCR test kits for first 200 subjects </w:t>
            </w:r>
          </w:p>
        </w:tc>
        <w:tc>
          <w:tcPr>
            <w:tcW w:w="1053"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07"/>
            </w:pPr>
            <w:r>
              <w:rPr>
                <w:rFonts w:ascii="Arial" w:eastAsia="Arial" w:hAnsi="Arial" w:cs="Arial"/>
                <w:sz w:val="16"/>
              </w:rPr>
              <w:t xml:space="preserve">1 </w:t>
            </w:r>
          </w:p>
        </w:tc>
        <w:tc>
          <w:tcPr>
            <w:tcW w:w="870"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08"/>
            </w:pPr>
            <w:r>
              <w:rPr>
                <w:rFonts w:ascii="Arial" w:eastAsia="Arial" w:hAnsi="Arial" w:cs="Arial"/>
                <w:sz w:val="16"/>
              </w:rPr>
              <w:t xml:space="preserve">4 </w:t>
            </w:r>
          </w:p>
        </w:tc>
        <w:tc>
          <w:tcPr>
            <w:tcW w:w="7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57E39" w:rsidRDefault="002E5227">
            <w:pPr>
              <w:ind w:left="104"/>
            </w:pPr>
            <w:r>
              <w:rPr>
                <w:rFonts w:ascii="Arial" w:eastAsia="Arial" w:hAnsi="Arial" w:cs="Arial"/>
                <w:sz w:val="16"/>
              </w:rPr>
              <w:t xml:space="preserve">4 </w:t>
            </w:r>
          </w:p>
        </w:tc>
        <w:tc>
          <w:tcPr>
            <w:tcW w:w="1393"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06"/>
            </w:pPr>
            <w:r>
              <w:rPr>
                <w:rFonts w:ascii="Arial" w:eastAsia="Arial" w:hAnsi="Arial" w:cs="Arial"/>
                <w:sz w:val="16"/>
              </w:rPr>
              <w:t xml:space="preserve"> </w:t>
            </w:r>
          </w:p>
        </w:tc>
      </w:tr>
      <w:tr w:rsidR="00557E39" w:rsidTr="00953B76">
        <w:trPr>
          <w:trHeight w:val="1564"/>
        </w:trPr>
        <w:tc>
          <w:tcPr>
            <w:tcW w:w="464"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04"/>
            </w:pPr>
            <w:r>
              <w:rPr>
                <w:rFonts w:ascii="Arial" w:eastAsia="Arial" w:hAnsi="Arial" w:cs="Arial"/>
                <w:sz w:val="16"/>
              </w:rPr>
              <w:lastRenderedPageBreak/>
              <w:t xml:space="preserve">2 </w:t>
            </w:r>
          </w:p>
        </w:tc>
        <w:tc>
          <w:tcPr>
            <w:tcW w:w="1560" w:type="dxa"/>
            <w:tcBorders>
              <w:top w:val="single" w:sz="4" w:space="0" w:color="000000"/>
              <w:left w:val="single" w:sz="4" w:space="0" w:color="000000"/>
              <w:bottom w:val="single" w:sz="4" w:space="0" w:color="000000"/>
              <w:right w:val="single" w:sz="4" w:space="0" w:color="000000"/>
            </w:tcBorders>
          </w:tcPr>
          <w:p w:rsidR="00557E39" w:rsidRDefault="002E5227">
            <w:pPr>
              <w:spacing w:after="1" w:line="257" w:lineRule="auto"/>
              <w:ind w:left="108"/>
            </w:pPr>
            <w:r>
              <w:rPr>
                <w:rFonts w:ascii="Arial" w:eastAsia="Arial" w:hAnsi="Arial" w:cs="Arial"/>
                <w:sz w:val="16"/>
              </w:rPr>
              <w:t xml:space="preserve">Contact between subjects and staff increasing the risk of transmission of COVID19 : </w:t>
            </w:r>
            <w:r>
              <w:rPr>
                <w:rFonts w:ascii="Arial" w:eastAsia="Arial" w:hAnsi="Arial" w:cs="Arial"/>
                <w:sz w:val="16"/>
                <w:u w:val="single" w:color="000000"/>
              </w:rPr>
              <w:t>Welcome &amp;</w:t>
            </w:r>
            <w:r>
              <w:rPr>
                <w:rFonts w:ascii="Arial" w:eastAsia="Arial" w:hAnsi="Arial" w:cs="Arial"/>
                <w:sz w:val="16"/>
              </w:rPr>
              <w:t xml:space="preserve"> </w:t>
            </w:r>
          </w:p>
          <w:p w:rsidR="00557E39" w:rsidRDefault="002E5227">
            <w:pPr>
              <w:ind w:left="108"/>
            </w:pPr>
            <w:r>
              <w:rPr>
                <w:rFonts w:ascii="Arial" w:eastAsia="Arial" w:hAnsi="Arial" w:cs="Arial"/>
                <w:sz w:val="16"/>
                <w:u w:val="single" w:color="000000"/>
              </w:rPr>
              <w:t>registration</w:t>
            </w:r>
            <w:r>
              <w:rPr>
                <w:rFonts w:ascii="Arial" w:eastAsia="Arial" w:hAnsi="Arial" w:cs="Arial"/>
                <w:sz w:val="16"/>
              </w:rPr>
              <w:t xml:space="preserve"> </w:t>
            </w:r>
          </w:p>
        </w:tc>
        <w:tc>
          <w:tcPr>
            <w:tcW w:w="2530" w:type="dxa"/>
            <w:tcBorders>
              <w:top w:val="single" w:sz="4" w:space="0" w:color="000000"/>
              <w:left w:val="single" w:sz="4" w:space="0" w:color="000000"/>
              <w:bottom w:val="single" w:sz="4" w:space="0" w:color="000000"/>
              <w:right w:val="single" w:sz="4" w:space="0" w:color="000000"/>
            </w:tcBorders>
          </w:tcPr>
          <w:p w:rsidR="00557E39" w:rsidRDefault="002E5227">
            <w:pPr>
              <w:ind w:left="108"/>
            </w:pPr>
            <w:r>
              <w:rPr>
                <w:rFonts w:ascii="Arial" w:eastAsia="Arial" w:hAnsi="Arial" w:cs="Arial"/>
                <w:sz w:val="16"/>
              </w:rPr>
              <w:t xml:space="preserve">Transmission of the virus </w:t>
            </w:r>
          </w:p>
          <w:p w:rsidR="00557E39" w:rsidRDefault="002E5227">
            <w:pPr>
              <w:ind w:left="108"/>
            </w:pPr>
            <w:r>
              <w:rPr>
                <w:rFonts w:ascii="Arial" w:eastAsia="Arial" w:hAnsi="Arial" w:cs="Arial"/>
                <w:sz w:val="16"/>
              </w:rPr>
              <w:t xml:space="preserve">leading to ill health or potential death </w:t>
            </w:r>
          </w:p>
        </w:tc>
        <w:tc>
          <w:tcPr>
            <w:tcW w:w="6635" w:type="dxa"/>
            <w:tcBorders>
              <w:top w:val="single" w:sz="4" w:space="0" w:color="000000"/>
              <w:left w:val="single" w:sz="4" w:space="0" w:color="000000"/>
              <w:bottom w:val="single" w:sz="4" w:space="0" w:color="000000"/>
              <w:right w:val="single" w:sz="4" w:space="0" w:color="000000"/>
            </w:tcBorders>
            <w:vAlign w:val="center"/>
          </w:tcPr>
          <w:p w:rsidR="00CF1A69" w:rsidRDefault="001308AD">
            <w:pPr>
              <w:ind w:left="108"/>
              <w:rPr>
                <w:rFonts w:ascii="Arial" w:eastAsia="Arial" w:hAnsi="Arial" w:cs="Arial"/>
                <w:b/>
                <w:sz w:val="16"/>
              </w:rPr>
            </w:pPr>
            <w:r>
              <w:rPr>
                <w:rFonts w:ascii="Arial" w:eastAsia="Arial" w:hAnsi="Arial" w:cs="Arial"/>
                <w:b/>
                <w:sz w:val="16"/>
              </w:rPr>
              <w:t>Students</w:t>
            </w:r>
            <w:r w:rsidR="00953B76">
              <w:rPr>
                <w:rFonts w:ascii="Arial" w:eastAsia="Arial" w:hAnsi="Arial" w:cs="Arial"/>
                <w:b/>
                <w:sz w:val="16"/>
              </w:rPr>
              <w:t xml:space="preserve"> and staff</w:t>
            </w:r>
            <w:r w:rsidR="00CF1A69">
              <w:rPr>
                <w:rFonts w:ascii="Arial" w:eastAsia="Arial" w:hAnsi="Arial" w:cs="Arial"/>
                <w:b/>
                <w:sz w:val="16"/>
              </w:rPr>
              <w:t xml:space="preserve"> asked to confirm they have no symptoms before entering test area</w:t>
            </w:r>
          </w:p>
          <w:p w:rsidR="00557E39" w:rsidRDefault="00CF1A69">
            <w:pPr>
              <w:ind w:left="108"/>
              <w:rPr>
                <w:rFonts w:ascii="Arial" w:eastAsia="Arial" w:hAnsi="Arial" w:cs="Arial"/>
                <w:b/>
                <w:sz w:val="16"/>
              </w:rPr>
            </w:pPr>
            <w:r>
              <w:rPr>
                <w:rFonts w:ascii="Arial" w:eastAsia="Arial" w:hAnsi="Arial" w:cs="Arial"/>
                <w:b/>
                <w:sz w:val="16"/>
              </w:rPr>
              <w:t>Set times for test only 3 subjects at any one time</w:t>
            </w:r>
          </w:p>
          <w:p w:rsidR="00CF1A69" w:rsidRDefault="00CF1A69">
            <w:pPr>
              <w:ind w:left="108"/>
              <w:rPr>
                <w:rFonts w:ascii="Arial" w:eastAsia="Arial" w:hAnsi="Arial" w:cs="Arial"/>
                <w:b/>
                <w:sz w:val="16"/>
              </w:rPr>
            </w:pPr>
            <w:r>
              <w:rPr>
                <w:rFonts w:ascii="Arial" w:eastAsia="Arial" w:hAnsi="Arial" w:cs="Arial"/>
                <w:b/>
                <w:sz w:val="16"/>
              </w:rPr>
              <w:t>2 meter spacing, verbal instructions from staff, one way system</w:t>
            </w:r>
          </w:p>
          <w:p w:rsidR="00CF1A69" w:rsidRDefault="00CF1A69">
            <w:pPr>
              <w:ind w:left="108"/>
              <w:rPr>
                <w:rFonts w:ascii="Arial" w:eastAsia="Arial" w:hAnsi="Arial" w:cs="Arial"/>
                <w:b/>
                <w:sz w:val="16"/>
              </w:rPr>
            </w:pPr>
            <w:r>
              <w:rPr>
                <w:rFonts w:ascii="Arial" w:eastAsia="Arial" w:hAnsi="Arial" w:cs="Arial"/>
                <w:b/>
                <w:sz w:val="16"/>
              </w:rPr>
              <w:t>PPE and hand sanitiser</w:t>
            </w:r>
          </w:p>
          <w:p w:rsidR="00CF1A69" w:rsidRDefault="00CF1A69">
            <w:pPr>
              <w:ind w:left="108"/>
            </w:pPr>
            <w:r>
              <w:rPr>
                <w:rFonts w:ascii="Arial" w:eastAsia="Arial" w:hAnsi="Arial" w:cs="Arial"/>
                <w:b/>
                <w:sz w:val="16"/>
              </w:rPr>
              <w:t xml:space="preserve">Sneeze screens </w:t>
            </w:r>
          </w:p>
        </w:tc>
        <w:tc>
          <w:tcPr>
            <w:tcW w:w="1053"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07"/>
            </w:pPr>
            <w:r>
              <w:rPr>
                <w:rFonts w:ascii="Arial" w:eastAsia="Arial" w:hAnsi="Arial" w:cs="Arial"/>
                <w:sz w:val="16"/>
              </w:rPr>
              <w:t xml:space="preserve"> </w:t>
            </w:r>
            <w:r w:rsidR="00953B76">
              <w:rPr>
                <w:rFonts w:ascii="Arial" w:eastAsia="Arial" w:hAnsi="Arial" w:cs="Arial"/>
                <w:sz w:val="16"/>
              </w:rPr>
              <w:t>1</w:t>
            </w:r>
          </w:p>
        </w:tc>
        <w:tc>
          <w:tcPr>
            <w:tcW w:w="870"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06"/>
            </w:pPr>
            <w:r>
              <w:rPr>
                <w:rFonts w:ascii="Arial" w:eastAsia="Arial" w:hAnsi="Arial" w:cs="Arial"/>
                <w:sz w:val="16"/>
              </w:rPr>
              <w:t xml:space="preserve"> </w:t>
            </w:r>
            <w:r w:rsidR="00953B76">
              <w:rPr>
                <w:rFonts w:ascii="Arial" w:eastAsia="Arial" w:hAnsi="Arial" w:cs="Arial"/>
                <w:sz w:val="16"/>
              </w:rPr>
              <w:t>1</w:t>
            </w:r>
          </w:p>
        </w:tc>
        <w:tc>
          <w:tcPr>
            <w:tcW w:w="7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57E39" w:rsidRDefault="00557E39">
            <w:pPr>
              <w:ind w:left="104"/>
            </w:pPr>
          </w:p>
          <w:p w:rsidR="00953B76" w:rsidRDefault="00953B76">
            <w:pPr>
              <w:ind w:left="104"/>
            </w:pPr>
          </w:p>
          <w:p w:rsidR="00953B76" w:rsidRDefault="00953B76">
            <w:pPr>
              <w:ind w:left="104"/>
            </w:pPr>
            <w:r>
              <w:t>4</w:t>
            </w:r>
          </w:p>
          <w:p w:rsidR="00953B76" w:rsidRDefault="00953B76">
            <w:pPr>
              <w:ind w:left="104"/>
            </w:pPr>
          </w:p>
          <w:p w:rsidR="00953B76" w:rsidRDefault="00953B76">
            <w:pPr>
              <w:ind w:left="104"/>
            </w:pPr>
          </w:p>
        </w:tc>
        <w:tc>
          <w:tcPr>
            <w:tcW w:w="1393"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06"/>
            </w:pPr>
            <w:r>
              <w:rPr>
                <w:rFonts w:ascii="Arial" w:eastAsia="Arial" w:hAnsi="Arial" w:cs="Arial"/>
                <w:sz w:val="16"/>
              </w:rPr>
              <w:t xml:space="preserve"> </w:t>
            </w:r>
          </w:p>
        </w:tc>
      </w:tr>
    </w:tbl>
    <w:p w:rsidR="00557E39" w:rsidRDefault="00557E39">
      <w:pPr>
        <w:spacing w:after="0"/>
        <w:ind w:left="-1387" w:right="15264"/>
      </w:pPr>
    </w:p>
    <w:tbl>
      <w:tblPr>
        <w:tblStyle w:val="TableGrid"/>
        <w:tblW w:w="15278" w:type="dxa"/>
        <w:tblInd w:w="-108" w:type="dxa"/>
        <w:tblCellMar>
          <w:top w:w="10" w:type="dxa"/>
          <w:right w:w="64" w:type="dxa"/>
        </w:tblCellMar>
        <w:tblLook w:val="04A0" w:firstRow="1" w:lastRow="0" w:firstColumn="1" w:lastColumn="0" w:noHBand="0" w:noVBand="1"/>
      </w:tblPr>
      <w:tblGrid>
        <w:gridCol w:w="466"/>
        <w:gridCol w:w="1560"/>
        <w:gridCol w:w="2530"/>
        <w:gridCol w:w="826"/>
        <w:gridCol w:w="5811"/>
        <w:gridCol w:w="1052"/>
        <w:gridCol w:w="869"/>
        <w:gridCol w:w="770"/>
        <w:gridCol w:w="1394"/>
      </w:tblGrid>
      <w:tr w:rsidR="00CF1A69" w:rsidTr="00953B76">
        <w:trPr>
          <w:trHeight w:val="1361"/>
        </w:trPr>
        <w:tc>
          <w:tcPr>
            <w:tcW w:w="466" w:type="dxa"/>
            <w:tcBorders>
              <w:top w:val="single" w:sz="4" w:space="0" w:color="000000"/>
              <w:left w:val="single" w:sz="4" w:space="0" w:color="000000"/>
              <w:bottom w:val="single" w:sz="4" w:space="0" w:color="000000"/>
              <w:right w:val="single" w:sz="4" w:space="0" w:color="000000"/>
            </w:tcBorders>
            <w:vAlign w:val="center"/>
          </w:tcPr>
          <w:p w:rsidR="00CF1A69" w:rsidRDefault="00CF1A69">
            <w:pPr>
              <w:ind w:left="106"/>
            </w:pPr>
            <w:r>
              <w:rPr>
                <w:rFonts w:ascii="Arial" w:eastAsia="Arial" w:hAnsi="Arial" w:cs="Arial"/>
                <w:sz w:val="16"/>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CF1A69" w:rsidRDefault="00CF1A69">
            <w:pPr>
              <w:spacing w:after="1" w:line="258" w:lineRule="auto"/>
              <w:ind w:left="108"/>
            </w:pPr>
            <w:r>
              <w:rPr>
                <w:rFonts w:ascii="Arial" w:eastAsia="Arial" w:hAnsi="Arial" w:cs="Arial"/>
                <w:sz w:val="16"/>
              </w:rPr>
              <w:t xml:space="preserve">Contact between subject and sampler increasing the transmission of COVID19: </w:t>
            </w:r>
            <w:r>
              <w:rPr>
                <w:rFonts w:ascii="Arial" w:eastAsia="Arial" w:hAnsi="Arial" w:cs="Arial"/>
                <w:sz w:val="16"/>
                <w:u w:val="single" w:color="000000"/>
              </w:rPr>
              <w:t>Sample</w:t>
            </w:r>
            <w:r>
              <w:rPr>
                <w:rFonts w:ascii="Arial" w:eastAsia="Arial" w:hAnsi="Arial" w:cs="Arial"/>
                <w:sz w:val="16"/>
              </w:rPr>
              <w:t xml:space="preserve"> </w:t>
            </w:r>
          </w:p>
          <w:p w:rsidR="00CF1A69" w:rsidRDefault="00CF1A69">
            <w:pPr>
              <w:ind w:left="108"/>
            </w:pPr>
            <w:r>
              <w:rPr>
                <w:rFonts w:ascii="Arial" w:eastAsia="Arial" w:hAnsi="Arial" w:cs="Arial"/>
                <w:sz w:val="16"/>
                <w:u w:val="single" w:color="000000"/>
              </w:rPr>
              <w:t>taking</w:t>
            </w:r>
            <w:r>
              <w:rPr>
                <w:rFonts w:ascii="Arial" w:eastAsia="Arial" w:hAnsi="Arial" w:cs="Arial"/>
                <w:sz w:val="16"/>
              </w:rPr>
              <w:t xml:space="preserve"> </w:t>
            </w:r>
          </w:p>
        </w:tc>
        <w:tc>
          <w:tcPr>
            <w:tcW w:w="2530" w:type="dxa"/>
            <w:tcBorders>
              <w:top w:val="single" w:sz="4" w:space="0" w:color="000000"/>
              <w:left w:val="single" w:sz="4" w:space="0" w:color="000000"/>
              <w:bottom w:val="single" w:sz="4" w:space="0" w:color="000000"/>
              <w:right w:val="single" w:sz="4" w:space="0" w:color="000000"/>
            </w:tcBorders>
          </w:tcPr>
          <w:p w:rsidR="00CF1A69" w:rsidRDefault="00CF1A69">
            <w:pPr>
              <w:ind w:left="108"/>
            </w:pPr>
            <w:r>
              <w:rPr>
                <w:rFonts w:ascii="Arial" w:eastAsia="Arial" w:hAnsi="Arial" w:cs="Arial"/>
                <w:sz w:val="16"/>
              </w:rPr>
              <w:t xml:space="preserve">Transmission of the virus </w:t>
            </w:r>
          </w:p>
          <w:p w:rsidR="00CF1A69" w:rsidRDefault="00CF1A69">
            <w:pPr>
              <w:ind w:left="108"/>
            </w:pPr>
            <w:r>
              <w:rPr>
                <w:rFonts w:ascii="Arial" w:eastAsia="Arial" w:hAnsi="Arial" w:cs="Arial"/>
                <w:sz w:val="16"/>
              </w:rPr>
              <w:t xml:space="preserve">leading to ill health or potential death </w:t>
            </w:r>
          </w:p>
        </w:tc>
        <w:tc>
          <w:tcPr>
            <w:tcW w:w="6637" w:type="dxa"/>
            <w:gridSpan w:val="2"/>
            <w:tcBorders>
              <w:top w:val="single" w:sz="4" w:space="0" w:color="000000"/>
              <w:left w:val="single" w:sz="4" w:space="0" w:color="000000"/>
              <w:bottom w:val="single" w:sz="4" w:space="0" w:color="000000"/>
              <w:right w:val="single" w:sz="4" w:space="0" w:color="000000"/>
            </w:tcBorders>
            <w:vAlign w:val="center"/>
          </w:tcPr>
          <w:p w:rsidR="00CF1A69" w:rsidRDefault="00CF1A69">
            <w:pPr>
              <w:rPr>
                <w:rFonts w:ascii="Arial" w:eastAsia="Arial" w:hAnsi="Arial" w:cs="Arial"/>
                <w:sz w:val="16"/>
              </w:rPr>
            </w:pPr>
            <w:r>
              <w:rPr>
                <w:rFonts w:ascii="Arial" w:eastAsia="Arial" w:hAnsi="Arial" w:cs="Arial"/>
                <w:sz w:val="16"/>
              </w:rPr>
              <w:t>PPE as  per testing site guidance</w:t>
            </w:r>
          </w:p>
          <w:p w:rsidR="00CF1A69" w:rsidRDefault="00CF1A69" w:rsidP="00CF1A69">
            <w:pPr>
              <w:rPr>
                <w:rFonts w:ascii="Arial" w:eastAsia="Arial" w:hAnsi="Arial" w:cs="Arial"/>
                <w:sz w:val="16"/>
              </w:rPr>
            </w:pPr>
            <w:r>
              <w:rPr>
                <w:rFonts w:ascii="Arial" w:eastAsia="Arial" w:hAnsi="Arial" w:cs="Arial"/>
                <w:sz w:val="16"/>
              </w:rPr>
              <w:t xml:space="preserve">Verbal instructions to subjects </w:t>
            </w:r>
          </w:p>
          <w:p w:rsidR="00CF1A69" w:rsidRDefault="00CF1A69" w:rsidP="00CF1A69">
            <w:pPr>
              <w:rPr>
                <w:rFonts w:ascii="Arial" w:eastAsia="Arial" w:hAnsi="Arial" w:cs="Arial"/>
                <w:sz w:val="16"/>
              </w:rPr>
            </w:pPr>
            <w:r>
              <w:rPr>
                <w:rFonts w:ascii="Arial" w:eastAsia="Arial" w:hAnsi="Arial" w:cs="Arial"/>
                <w:sz w:val="16"/>
              </w:rPr>
              <w:t xml:space="preserve">Signs in visible place </w:t>
            </w:r>
          </w:p>
          <w:p w:rsidR="00CF1A69" w:rsidRDefault="00CF1A69" w:rsidP="00CF1A69">
            <w:r>
              <w:rPr>
                <w:rFonts w:ascii="Arial" w:eastAsia="Arial" w:hAnsi="Arial" w:cs="Arial"/>
                <w:sz w:val="16"/>
              </w:rPr>
              <w:t>Hand sanitiser</w:t>
            </w:r>
          </w:p>
        </w:tc>
        <w:tc>
          <w:tcPr>
            <w:tcW w:w="1052" w:type="dxa"/>
            <w:tcBorders>
              <w:top w:val="single" w:sz="4" w:space="0" w:color="000000"/>
              <w:left w:val="single" w:sz="4" w:space="0" w:color="000000"/>
              <w:bottom w:val="single" w:sz="4" w:space="0" w:color="000000"/>
              <w:right w:val="single" w:sz="4" w:space="0" w:color="000000"/>
            </w:tcBorders>
            <w:vAlign w:val="center"/>
          </w:tcPr>
          <w:p w:rsidR="00CF1A69" w:rsidRDefault="00CF1A69">
            <w:pPr>
              <w:ind w:left="106"/>
            </w:pPr>
            <w:r>
              <w:rPr>
                <w:rFonts w:ascii="Arial" w:eastAsia="Arial" w:hAnsi="Arial" w:cs="Arial"/>
                <w:sz w:val="16"/>
              </w:rPr>
              <w:t xml:space="preserve"> </w:t>
            </w:r>
            <w:r w:rsidR="00953B76">
              <w:rPr>
                <w:rFonts w:ascii="Arial" w:eastAsia="Arial" w:hAnsi="Arial" w:cs="Arial"/>
                <w:sz w:val="16"/>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CF1A69" w:rsidRDefault="00CF1A69">
            <w:pPr>
              <w:ind w:left="106"/>
            </w:pPr>
            <w:r>
              <w:rPr>
                <w:rFonts w:ascii="Arial" w:eastAsia="Arial" w:hAnsi="Arial" w:cs="Arial"/>
                <w:sz w:val="16"/>
              </w:rPr>
              <w:t xml:space="preserve"> </w:t>
            </w:r>
            <w:r w:rsidR="00953B76">
              <w:rPr>
                <w:rFonts w:ascii="Arial" w:eastAsia="Arial" w:hAnsi="Arial" w:cs="Arial"/>
                <w:sz w:val="16"/>
              </w:rPr>
              <w:t>1</w:t>
            </w:r>
          </w:p>
        </w:tc>
        <w:tc>
          <w:tcPr>
            <w:tcW w:w="77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53B76" w:rsidRDefault="00953B76" w:rsidP="00953B76">
            <w:pPr>
              <w:rPr>
                <w:rFonts w:ascii="Arial" w:eastAsia="Arial" w:hAnsi="Arial" w:cs="Arial"/>
                <w:sz w:val="16"/>
              </w:rPr>
            </w:pPr>
          </w:p>
          <w:p w:rsidR="00953B76" w:rsidRDefault="00953B76">
            <w:pPr>
              <w:ind w:left="106"/>
              <w:rPr>
                <w:rFonts w:ascii="Arial" w:eastAsia="Arial" w:hAnsi="Arial" w:cs="Arial"/>
                <w:sz w:val="16"/>
              </w:rPr>
            </w:pPr>
          </w:p>
          <w:p w:rsidR="00953B76" w:rsidRDefault="00953B76">
            <w:pPr>
              <w:ind w:left="106"/>
              <w:rPr>
                <w:rFonts w:ascii="Arial" w:eastAsia="Arial" w:hAnsi="Arial" w:cs="Arial"/>
                <w:sz w:val="16"/>
              </w:rPr>
            </w:pPr>
            <w:r>
              <w:rPr>
                <w:rFonts w:ascii="Arial" w:eastAsia="Arial" w:hAnsi="Arial" w:cs="Arial"/>
                <w:sz w:val="16"/>
              </w:rPr>
              <w:t>4</w:t>
            </w:r>
          </w:p>
          <w:p w:rsidR="00953B76" w:rsidRDefault="00953B76">
            <w:pPr>
              <w:ind w:left="106"/>
              <w:rPr>
                <w:rFonts w:ascii="Arial" w:eastAsia="Arial" w:hAnsi="Arial" w:cs="Arial"/>
                <w:sz w:val="16"/>
              </w:rPr>
            </w:pPr>
          </w:p>
          <w:p w:rsidR="00953B76" w:rsidRDefault="00953B76">
            <w:pPr>
              <w:ind w:left="106"/>
              <w:rPr>
                <w:rFonts w:ascii="Arial" w:eastAsia="Arial" w:hAnsi="Arial" w:cs="Arial"/>
                <w:sz w:val="16"/>
              </w:rPr>
            </w:pPr>
          </w:p>
          <w:p w:rsidR="00CF1A69" w:rsidRDefault="00CF1A69" w:rsidP="00953B76">
            <w:r>
              <w:rPr>
                <w:rFonts w:ascii="Arial" w:eastAsia="Arial" w:hAnsi="Arial" w:cs="Arial"/>
                <w:sz w:val="16"/>
              </w:rPr>
              <w:t xml:space="preserve"> </w:t>
            </w:r>
          </w:p>
        </w:tc>
        <w:tc>
          <w:tcPr>
            <w:tcW w:w="1394" w:type="dxa"/>
            <w:tcBorders>
              <w:top w:val="single" w:sz="4" w:space="0" w:color="000000"/>
              <w:left w:val="single" w:sz="4" w:space="0" w:color="000000"/>
              <w:bottom w:val="single" w:sz="4" w:space="0" w:color="000000"/>
              <w:right w:val="single" w:sz="4" w:space="0" w:color="000000"/>
            </w:tcBorders>
            <w:vAlign w:val="center"/>
          </w:tcPr>
          <w:p w:rsidR="00CF1A69" w:rsidRDefault="00CF1A69">
            <w:pPr>
              <w:ind w:left="106"/>
            </w:pPr>
            <w:r>
              <w:rPr>
                <w:rFonts w:ascii="Arial" w:eastAsia="Arial" w:hAnsi="Arial" w:cs="Arial"/>
                <w:sz w:val="16"/>
              </w:rPr>
              <w:t xml:space="preserve"> </w:t>
            </w:r>
          </w:p>
        </w:tc>
      </w:tr>
      <w:tr w:rsidR="00CF1A69" w:rsidTr="00953B76">
        <w:trPr>
          <w:trHeight w:val="1561"/>
        </w:trPr>
        <w:tc>
          <w:tcPr>
            <w:tcW w:w="466" w:type="dxa"/>
            <w:tcBorders>
              <w:top w:val="single" w:sz="4" w:space="0" w:color="000000"/>
              <w:left w:val="single" w:sz="4" w:space="0" w:color="000000"/>
              <w:bottom w:val="single" w:sz="4" w:space="0" w:color="000000"/>
              <w:right w:val="single" w:sz="4" w:space="0" w:color="000000"/>
            </w:tcBorders>
            <w:vAlign w:val="center"/>
          </w:tcPr>
          <w:p w:rsidR="00CF1A69" w:rsidRDefault="00CF1A69">
            <w:pPr>
              <w:ind w:left="106"/>
            </w:pPr>
            <w:r>
              <w:rPr>
                <w:rFonts w:ascii="Arial" w:eastAsia="Arial" w:hAnsi="Arial" w:cs="Arial"/>
                <w:sz w:val="16"/>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CF1A69" w:rsidRDefault="00CF1A69">
            <w:pPr>
              <w:ind w:left="108"/>
            </w:pPr>
            <w:r>
              <w:rPr>
                <w:rFonts w:ascii="Arial" w:eastAsia="Arial" w:hAnsi="Arial" w:cs="Arial"/>
                <w:sz w:val="16"/>
              </w:rPr>
              <w:t>Contact between sample and</w:t>
            </w:r>
            <w:r>
              <w:rPr>
                <w:rFonts w:ascii="Arial" w:eastAsia="Arial" w:hAnsi="Arial" w:cs="Arial"/>
                <w:color w:val="FF0000"/>
                <w:sz w:val="16"/>
              </w:rPr>
              <w:t xml:space="preserve"> </w:t>
            </w:r>
            <w:r>
              <w:rPr>
                <w:rFonts w:ascii="Arial" w:eastAsia="Arial" w:hAnsi="Arial" w:cs="Arial"/>
                <w:sz w:val="16"/>
              </w:rPr>
              <w:t xml:space="preserve">test centre runner increasing the </w:t>
            </w:r>
          </w:p>
          <w:p w:rsidR="00CF1A69" w:rsidRDefault="00CF1A69">
            <w:pPr>
              <w:ind w:left="108"/>
            </w:pPr>
            <w:r>
              <w:rPr>
                <w:rFonts w:ascii="Arial" w:eastAsia="Arial" w:hAnsi="Arial" w:cs="Arial"/>
                <w:sz w:val="16"/>
              </w:rPr>
              <w:t xml:space="preserve">transmission of </w:t>
            </w:r>
          </w:p>
          <w:p w:rsidR="00CF1A69" w:rsidRDefault="00CF1A69">
            <w:pPr>
              <w:ind w:left="108"/>
            </w:pPr>
            <w:r>
              <w:rPr>
                <w:rFonts w:ascii="Arial" w:eastAsia="Arial" w:hAnsi="Arial" w:cs="Arial"/>
                <w:sz w:val="16"/>
              </w:rPr>
              <w:t xml:space="preserve">COVID19: </w:t>
            </w:r>
            <w:r>
              <w:rPr>
                <w:rFonts w:ascii="Arial" w:eastAsia="Arial" w:hAnsi="Arial" w:cs="Arial"/>
                <w:sz w:val="16"/>
                <w:u w:val="single" w:color="000000"/>
              </w:rPr>
              <w:t>Sample</w:t>
            </w:r>
            <w:r>
              <w:rPr>
                <w:rFonts w:ascii="Arial" w:eastAsia="Arial" w:hAnsi="Arial" w:cs="Arial"/>
                <w:sz w:val="16"/>
              </w:rPr>
              <w:t xml:space="preserve"> </w:t>
            </w:r>
            <w:r>
              <w:rPr>
                <w:rFonts w:ascii="Arial" w:eastAsia="Arial" w:hAnsi="Arial" w:cs="Arial"/>
                <w:sz w:val="16"/>
                <w:u w:val="single" w:color="000000"/>
              </w:rPr>
              <w:t>transport</w:t>
            </w:r>
            <w:r>
              <w:rPr>
                <w:rFonts w:ascii="Arial" w:eastAsia="Arial" w:hAnsi="Arial" w:cs="Arial"/>
                <w:sz w:val="16"/>
              </w:rPr>
              <w:t xml:space="preserve"> </w:t>
            </w:r>
          </w:p>
        </w:tc>
        <w:tc>
          <w:tcPr>
            <w:tcW w:w="2530" w:type="dxa"/>
            <w:tcBorders>
              <w:top w:val="single" w:sz="4" w:space="0" w:color="000000"/>
              <w:left w:val="single" w:sz="4" w:space="0" w:color="000000"/>
              <w:bottom w:val="single" w:sz="4" w:space="0" w:color="000000"/>
              <w:right w:val="single" w:sz="4" w:space="0" w:color="000000"/>
            </w:tcBorders>
          </w:tcPr>
          <w:p w:rsidR="00CF1A69" w:rsidRDefault="00CF1A69">
            <w:pPr>
              <w:ind w:left="108"/>
            </w:pPr>
            <w:r>
              <w:rPr>
                <w:rFonts w:ascii="Arial" w:eastAsia="Arial" w:hAnsi="Arial" w:cs="Arial"/>
                <w:sz w:val="16"/>
              </w:rPr>
              <w:t xml:space="preserve">Transmission of the virus </w:t>
            </w:r>
          </w:p>
          <w:p w:rsidR="00CF1A69" w:rsidRDefault="00CF1A69">
            <w:pPr>
              <w:ind w:left="108"/>
            </w:pPr>
            <w:r>
              <w:rPr>
                <w:rFonts w:ascii="Arial" w:eastAsia="Arial" w:hAnsi="Arial" w:cs="Arial"/>
                <w:sz w:val="16"/>
              </w:rPr>
              <w:t xml:space="preserve">leading to ill health or potential death </w:t>
            </w:r>
          </w:p>
        </w:tc>
        <w:tc>
          <w:tcPr>
            <w:tcW w:w="6637" w:type="dxa"/>
            <w:gridSpan w:val="2"/>
            <w:tcBorders>
              <w:top w:val="single" w:sz="4" w:space="0" w:color="000000"/>
              <w:left w:val="single" w:sz="4" w:space="0" w:color="000000"/>
              <w:bottom w:val="single" w:sz="4" w:space="0" w:color="000000"/>
              <w:right w:val="single" w:sz="4" w:space="0" w:color="000000"/>
            </w:tcBorders>
            <w:vAlign w:val="center"/>
          </w:tcPr>
          <w:p w:rsidR="00CF1A69" w:rsidRDefault="00CF1A69">
            <w:pPr>
              <w:rPr>
                <w:rFonts w:ascii="Arial" w:eastAsia="Arial" w:hAnsi="Arial" w:cs="Arial"/>
                <w:sz w:val="16"/>
              </w:rPr>
            </w:pPr>
            <w:r>
              <w:rPr>
                <w:rFonts w:ascii="Arial" w:eastAsia="Arial" w:hAnsi="Arial" w:cs="Arial"/>
                <w:sz w:val="16"/>
              </w:rPr>
              <w:t>Subject to replace face covering move to the testing bay directly behind them and place the swab in the tube</w:t>
            </w:r>
          </w:p>
          <w:p w:rsidR="00CF1A69" w:rsidRDefault="00CF1A69">
            <w:pPr>
              <w:rPr>
                <w:rFonts w:ascii="Arial" w:eastAsia="Arial" w:hAnsi="Arial" w:cs="Arial"/>
                <w:sz w:val="16"/>
              </w:rPr>
            </w:pPr>
            <w:r>
              <w:rPr>
                <w:rFonts w:ascii="Arial" w:eastAsia="Arial" w:hAnsi="Arial" w:cs="Arial"/>
                <w:sz w:val="16"/>
              </w:rPr>
              <w:t>Signs and verbal instructions</w:t>
            </w:r>
          </w:p>
          <w:p w:rsidR="00CF1A69" w:rsidRDefault="00CF1A69">
            <w:pPr>
              <w:rPr>
                <w:rFonts w:ascii="Arial" w:eastAsia="Arial" w:hAnsi="Arial" w:cs="Arial"/>
                <w:sz w:val="16"/>
              </w:rPr>
            </w:pPr>
            <w:r>
              <w:rPr>
                <w:rFonts w:ascii="Arial" w:eastAsia="Arial" w:hAnsi="Arial" w:cs="Arial"/>
                <w:sz w:val="16"/>
              </w:rPr>
              <w:t>Sneeze screen in between subject and tester</w:t>
            </w:r>
          </w:p>
          <w:p w:rsidR="00CF1A69" w:rsidRDefault="00CF1A69">
            <w:pPr>
              <w:rPr>
                <w:rFonts w:ascii="Arial" w:eastAsia="Arial" w:hAnsi="Arial" w:cs="Arial"/>
                <w:sz w:val="16"/>
              </w:rPr>
            </w:pPr>
            <w:r>
              <w:rPr>
                <w:rFonts w:ascii="Arial" w:eastAsia="Arial" w:hAnsi="Arial" w:cs="Arial"/>
                <w:sz w:val="16"/>
              </w:rPr>
              <w:t xml:space="preserve">Subject Hand sanitise </w:t>
            </w:r>
          </w:p>
          <w:p w:rsidR="00CF1A69" w:rsidRDefault="00CF1A69" w:rsidP="00CF1A69">
            <w:r>
              <w:rPr>
                <w:rFonts w:ascii="Arial" w:eastAsia="Arial" w:hAnsi="Arial" w:cs="Arial"/>
                <w:sz w:val="16"/>
              </w:rPr>
              <w:t>Subject leaves the area via the floor signs and verbal instruction</w:t>
            </w:r>
          </w:p>
        </w:tc>
        <w:tc>
          <w:tcPr>
            <w:tcW w:w="1052" w:type="dxa"/>
            <w:tcBorders>
              <w:top w:val="single" w:sz="4" w:space="0" w:color="000000"/>
              <w:left w:val="single" w:sz="4" w:space="0" w:color="000000"/>
              <w:bottom w:val="single" w:sz="4" w:space="0" w:color="000000"/>
              <w:right w:val="single" w:sz="4" w:space="0" w:color="000000"/>
            </w:tcBorders>
            <w:vAlign w:val="center"/>
          </w:tcPr>
          <w:p w:rsidR="00CF1A69" w:rsidRDefault="00CF1A69">
            <w:pPr>
              <w:ind w:left="106"/>
            </w:pPr>
            <w:r>
              <w:rPr>
                <w:rFonts w:ascii="Arial" w:eastAsia="Arial" w:hAnsi="Arial" w:cs="Arial"/>
                <w:sz w:val="16"/>
              </w:rPr>
              <w:t xml:space="preserve"> </w:t>
            </w:r>
            <w:r w:rsidR="00953B76">
              <w:rPr>
                <w:rFonts w:ascii="Arial" w:eastAsia="Arial" w:hAnsi="Arial" w:cs="Arial"/>
                <w:sz w:val="16"/>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CF1A69" w:rsidRDefault="00953B76">
            <w:pPr>
              <w:ind w:left="106"/>
            </w:pPr>
            <w:r>
              <w:rPr>
                <w:rFonts w:ascii="Arial" w:eastAsia="Arial" w:hAnsi="Arial" w:cs="Arial"/>
                <w:sz w:val="16"/>
              </w:rPr>
              <w:t>1</w:t>
            </w:r>
          </w:p>
        </w:tc>
        <w:tc>
          <w:tcPr>
            <w:tcW w:w="77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A69" w:rsidRDefault="00953B76">
            <w:pPr>
              <w:ind w:left="106"/>
            </w:pPr>
            <w:r>
              <w:rPr>
                <w:rFonts w:ascii="Arial" w:eastAsia="Arial" w:hAnsi="Arial" w:cs="Arial"/>
                <w:sz w:val="16"/>
              </w:rPr>
              <w:t>4</w:t>
            </w:r>
          </w:p>
        </w:tc>
        <w:tc>
          <w:tcPr>
            <w:tcW w:w="1394" w:type="dxa"/>
            <w:tcBorders>
              <w:top w:val="single" w:sz="4" w:space="0" w:color="000000"/>
              <w:left w:val="single" w:sz="4" w:space="0" w:color="000000"/>
              <w:bottom w:val="single" w:sz="4" w:space="0" w:color="000000"/>
              <w:right w:val="single" w:sz="4" w:space="0" w:color="000000"/>
            </w:tcBorders>
            <w:vAlign w:val="center"/>
          </w:tcPr>
          <w:p w:rsidR="00CF1A69" w:rsidRDefault="00CF1A69">
            <w:pPr>
              <w:ind w:left="106"/>
            </w:pPr>
            <w:r>
              <w:rPr>
                <w:rFonts w:ascii="Arial" w:eastAsia="Arial" w:hAnsi="Arial" w:cs="Arial"/>
                <w:sz w:val="16"/>
              </w:rPr>
              <w:t xml:space="preserve"> </w:t>
            </w:r>
          </w:p>
        </w:tc>
      </w:tr>
      <w:tr w:rsidR="00CF1A69" w:rsidTr="00953B76">
        <w:trPr>
          <w:trHeight w:val="1760"/>
        </w:trPr>
        <w:tc>
          <w:tcPr>
            <w:tcW w:w="466" w:type="dxa"/>
            <w:tcBorders>
              <w:top w:val="single" w:sz="4" w:space="0" w:color="000000"/>
              <w:left w:val="single" w:sz="4" w:space="0" w:color="000000"/>
              <w:bottom w:val="single" w:sz="4" w:space="0" w:color="000000"/>
              <w:right w:val="single" w:sz="4" w:space="0" w:color="000000"/>
            </w:tcBorders>
            <w:vAlign w:val="center"/>
          </w:tcPr>
          <w:p w:rsidR="00CF1A69" w:rsidRDefault="00CF1A69">
            <w:pPr>
              <w:ind w:left="106"/>
            </w:pPr>
            <w:r>
              <w:rPr>
                <w:rFonts w:ascii="Arial" w:eastAsia="Arial" w:hAnsi="Arial" w:cs="Arial"/>
                <w:sz w:val="16"/>
              </w:rPr>
              <w:t xml:space="preserve">5 </w:t>
            </w:r>
          </w:p>
        </w:tc>
        <w:tc>
          <w:tcPr>
            <w:tcW w:w="1560" w:type="dxa"/>
            <w:tcBorders>
              <w:top w:val="single" w:sz="4" w:space="0" w:color="000000"/>
              <w:left w:val="single" w:sz="4" w:space="0" w:color="000000"/>
              <w:bottom w:val="single" w:sz="4" w:space="0" w:color="000000"/>
              <w:right w:val="single" w:sz="4" w:space="0" w:color="000000"/>
            </w:tcBorders>
          </w:tcPr>
          <w:p w:rsidR="00CF1A69" w:rsidRDefault="00CF1A69">
            <w:pPr>
              <w:spacing w:after="1" w:line="258" w:lineRule="auto"/>
              <w:ind w:left="108"/>
            </w:pPr>
            <w:r>
              <w:rPr>
                <w:rFonts w:ascii="Arial" w:eastAsia="Arial" w:hAnsi="Arial" w:cs="Arial"/>
                <w:sz w:val="16"/>
              </w:rPr>
              <w:t xml:space="preserve">Contact between samples and sample testers increasing the transmission of </w:t>
            </w:r>
          </w:p>
          <w:p w:rsidR="00CF1A69" w:rsidRDefault="00CF1A69">
            <w:pPr>
              <w:ind w:left="108"/>
            </w:pPr>
            <w:r>
              <w:rPr>
                <w:rFonts w:ascii="Arial" w:eastAsia="Arial" w:hAnsi="Arial" w:cs="Arial"/>
                <w:sz w:val="16"/>
              </w:rPr>
              <w:t>COVID19:</w:t>
            </w:r>
            <w:r>
              <w:rPr>
                <w:rFonts w:ascii="Arial" w:eastAsia="Arial" w:hAnsi="Arial" w:cs="Arial"/>
                <w:sz w:val="16"/>
                <w:u w:val="single" w:color="000000"/>
              </w:rPr>
              <w:t xml:space="preserve"> Sample</w:t>
            </w:r>
            <w:r>
              <w:rPr>
                <w:rFonts w:ascii="Arial" w:eastAsia="Arial" w:hAnsi="Arial" w:cs="Arial"/>
                <w:sz w:val="16"/>
              </w:rPr>
              <w:t xml:space="preserve"> </w:t>
            </w:r>
            <w:r>
              <w:rPr>
                <w:rFonts w:ascii="Arial" w:eastAsia="Arial" w:hAnsi="Arial" w:cs="Arial"/>
                <w:sz w:val="16"/>
                <w:u w:val="single" w:color="000000"/>
              </w:rPr>
              <w:t>processing &amp;</w:t>
            </w:r>
            <w:r>
              <w:rPr>
                <w:rFonts w:ascii="Arial" w:eastAsia="Arial" w:hAnsi="Arial" w:cs="Arial"/>
                <w:sz w:val="16"/>
              </w:rPr>
              <w:t xml:space="preserve"> </w:t>
            </w:r>
            <w:r>
              <w:rPr>
                <w:rFonts w:ascii="Arial" w:eastAsia="Arial" w:hAnsi="Arial" w:cs="Arial"/>
                <w:sz w:val="16"/>
                <w:u w:val="single" w:color="000000"/>
              </w:rPr>
              <w:t>analysis.</w:t>
            </w:r>
            <w:r>
              <w:rPr>
                <w:rFonts w:ascii="Arial" w:eastAsia="Arial" w:hAnsi="Arial" w:cs="Arial"/>
                <w:sz w:val="16"/>
              </w:rPr>
              <w:t xml:space="preserve"> </w:t>
            </w:r>
          </w:p>
        </w:tc>
        <w:tc>
          <w:tcPr>
            <w:tcW w:w="2530" w:type="dxa"/>
            <w:tcBorders>
              <w:top w:val="single" w:sz="4" w:space="0" w:color="000000"/>
              <w:left w:val="single" w:sz="4" w:space="0" w:color="000000"/>
              <w:bottom w:val="single" w:sz="4" w:space="0" w:color="000000"/>
              <w:right w:val="single" w:sz="4" w:space="0" w:color="000000"/>
            </w:tcBorders>
          </w:tcPr>
          <w:p w:rsidR="00CF1A69" w:rsidRDefault="00CF1A69">
            <w:pPr>
              <w:ind w:left="108"/>
            </w:pPr>
            <w:r>
              <w:rPr>
                <w:rFonts w:ascii="Arial" w:eastAsia="Arial" w:hAnsi="Arial" w:cs="Arial"/>
                <w:sz w:val="16"/>
              </w:rPr>
              <w:t xml:space="preserve">Transmission of the virus </w:t>
            </w:r>
          </w:p>
          <w:p w:rsidR="00CF1A69" w:rsidRDefault="00CF1A69">
            <w:pPr>
              <w:ind w:left="108"/>
            </w:pPr>
            <w:r>
              <w:rPr>
                <w:rFonts w:ascii="Arial" w:eastAsia="Arial" w:hAnsi="Arial" w:cs="Arial"/>
                <w:sz w:val="16"/>
              </w:rPr>
              <w:t xml:space="preserve">leading to ill health or potential death </w:t>
            </w:r>
          </w:p>
        </w:tc>
        <w:tc>
          <w:tcPr>
            <w:tcW w:w="6637" w:type="dxa"/>
            <w:gridSpan w:val="2"/>
            <w:tcBorders>
              <w:top w:val="single" w:sz="4" w:space="0" w:color="000000"/>
              <w:left w:val="single" w:sz="4" w:space="0" w:color="000000"/>
              <w:bottom w:val="single" w:sz="4" w:space="0" w:color="000000"/>
              <w:right w:val="single" w:sz="4" w:space="0" w:color="000000"/>
            </w:tcBorders>
            <w:vAlign w:val="center"/>
          </w:tcPr>
          <w:p w:rsidR="00CF1A69" w:rsidRDefault="00CF1A69">
            <w:pPr>
              <w:rPr>
                <w:rFonts w:ascii="Arial" w:eastAsia="Arial" w:hAnsi="Arial" w:cs="Arial"/>
                <w:sz w:val="16"/>
              </w:rPr>
            </w:pPr>
            <w:r>
              <w:rPr>
                <w:rFonts w:ascii="Arial" w:eastAsia="Arial" w:hAnsi="Arial" w:cs="Arial"/>
                <w:sz w:val="16"/>
              </w:rPr>
              <w:t xml:space="preserve"> Tester follows all the guidance on PPE, </w:t>
            </w:r>
            <w:r w:rsidR="00DB0AE9">
              <w:rPr>
                <w:rFonts w:ascii="Arial" w:eastAsia="Arial" w:hAnsi="Arial" w:cs="Arial"/>
                <w:sz w:val="16"/>
              </w:rPr>
              <w:t>anti bac all equipment and area and changes gloves after each sample</w:t>
            </w:r>
          </w:p>
          <w:p w:rsidR="00DB0AE9" w:rsidRDefault="00DB0AE9">
            <w:r>
              <w:rPr>
                <w:rFonts w:ascii="Arial" w:eastAsia="Arial" w:hAnsi="Arial" w:cs="Arial"/>
                <w:sz w:val="16"/>
              </w:rPr>
              <w:t>Works behind a sneeze screen.</w:t>
            </w:r>
          </w:p>
        </w:tc>
        <w:tc>
          <w:tcPr>
            <w:tcW w:w="1052" w:type="dxa"/>
            <w:tcBorders>
              <w:top w:val="single" w:sz="4" w:space="0" w:color="000000"/>
              <w:left w:val="single" w:sz="4" w:space="0" w:color="000000"/>
              <w:bottom w:val="single" w:sz="4" w:space="0" w:color="000000"/>
              <w:right w:val="single" w:sz="4" w:space="0" w:color="000000"/>
            </w:tcBorders>
            <w:vAlign w:val="center"/>
          </w:tcPr>
          <w:p w:rsidR="00CF1A69" w:rsidRDefault="00CF1A69">
            <w:pPr>
              <w:ind w:left="106"/>
            </w:pPr>
            <w:r>
              <w:rPr>
                <w:rFonts w:ascii="Arial" w:eastAsia="Arial" w:hAnsi="Arial" w:cs="Arial"/>
                <w:sz w:val="16"/>
              </w:rPr>
              <w:t xml:space="preserve"> </w:t>
            </w:r>
            <w:r w:rsidR="00953B76">
              <w:rPr>
                <w:rFonts w:ascii="Arial" w:eastAsia="Arial" w:hAnsi="Arial" w:cs="Arial"/>
                <w:sz w:val="16"/>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CF1A69" w:rsidRDefault="00953B76">
            <w:pPr>
              <w:ind w:left="106"/>
            </w:pPr>
            <w:r>
              <w:rPr>
                <w:rFonts w:ascii="Arial" w:eastAsia="Arial" w:hAnsi="Arial" w:cs="Arial"/>
                <w:sz w:val="16"/>
              </w:rPr>
              <w:t>1</w:t>
            </w:r>
          </w:p>
        </w:tc>
        <w:tc>
          <w:tcPr>
            <w:tcW w:w="77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A69" w:rsidRDefault="00953B76">
            <w:pPr>
              <w:ind w:left="106"/>
            </w:pPr>
            <w:r>
              <w:rPr>
                <w:rFonts w:ascii="Arial" w:eastAsia="Arial" w:hAnsi="Arial" w:cs="Arial"/>
                <w:sz w:val="16"/>
              </w:rPr>
              <w:t>4</w:t>
            </w:r>
          </w:p>
        </w:tc>
        <w:tc>
          <w:tcPr>
            <w:tcW w:w="1394" w:type="dxa"/>
            <w:tcBorders>
              <w:top w:val="single" w:sz="4" w:space="0" w:color="000000"/>
              <w:left w:val="single" w:sz="4" w:space="0" w:color="000000"/>
              <w:bottom w:val="single" w:sz="4" w:space="0" w:color="000000"/>
              <w:right w:val="single" w:sz="4" w:space="0" w:color="000000"/>
            </w:tcBorders>
            <w:vAlign w:val="center"/>
          </w:tcPr>
          <w:p w:rsidR="00CF1A69" w:rsidRDefault="00CF1A69">
            <w:pPr>
              <w:ind w:left="106"/>
            </w:pPr>
            <w:r>
              <w:rPr>
                <w:rFonts w:ascii="Arial" w:eastAsia="Arial" w:hAnsi="Arial" w:cs="Arial"/>
                <w:sz w:val="16"/>
              </w:rPr>
              <w:t xml:space="preserve"> </w:t>
            </w:r>
          </w:p>
        </w:tc>
      </w:tr>
      <w:tr w:rsidR="00DB0AE9" w:rsidTr="00953B76">
        <w:trPr>
          <w:trHeight w:val="1757"/>
        </w:trPr>
        <w:tc>
          <w:tcPr>
            <w:tcW w:w="466" w:type="dxa"/>
            <w:tcBorders>
              <w:top w:val="single" w:sz="4" w:space="0" w:color="000000"/>
              <w:left w:val="single" w:sz="4" w:space="0" w:color="000000"/>
              <w:bottom w:val="single" w:sz="4" w:space="0" w:color="000000"/>
              <w:right w:val="single" w:sz="4" w:space="0" w:color="000000"/>
            </w:tcBorders>
            <w:vAlign w:val="center"/>
          </w:tcPr>
          <w:p w:rsidR="00DB0AE9" w:rsidRDefault="00DB0AE9">
            <w:pPr>
              <w:ind w:left="106"/>
            </w:pPr>
            <w:r>
              <w:rPr>
                <w:rFonts w:ascii="Arial" w:eastAsia="Arial" w:hAnsi="Arial" w:cs="Arial"/>
                <w:sz w:val="16"/>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DB0AE9" w:rsidRDefault="00DB0AE9">
            <w:pPr>
              <w:spacing w:after="1" w:line="258" w:lineRule="auto"/>
              <w:ind w:left="108"/>
            </w:pPr>
            <w:r>
              <w:rPr>
                <w:rFonts w:ascii="Arial" w:eastAsia="Arial" w:hAnsi="Arial" w:cs="Arial"/>
                <w:sz w:val="16"/>
              </w:rPr>
              <w:t xml:space="preserve">Contact between sample testers and recorder increasing the transmission of </w:t>
            </w:r>
          </w:p>
          <w:p w:rsidR="00DB0AE9" w:rsidRDefault="00DB0AE9">
            <w:pPr>
              <w:ind w:left="108" w:right="24"/>
            </w:pPr>
            <w:r>
              <w:rPr>
                <w:rFonts w:ascii="Arial" w:eastAsia="Arial" w:hAnsi="Arial" w:cs="Arial"/>
                <w:sz w:val="16"/>
              </w:rPr>
              <w:t>COVID19:</w:t>
            </w:r>
            <w:r>
              <w:rPr>
                <w:rFonts w:ascii="Arial" w:eastAsia="Arial" w:hAnsi="Arial" w:cs="Arial"/>
                <w:sz w:val="16"/>
                <w:u w:val="single" w:color="000000"/>
              </w:rPr>
              <w:t xml:space="preserve"> Sample</w:t>
            </w:r>
            <w:r>
              <w:rPr>
                <w:rFonts w:ascii="Arial" w:eastAsia="Arial" w:hAnsi="Arial" w:cs="Arial"/>
                <w:sz w:val="16"/>
              </w:rPr>
              <w:t xml:space="preserve"> </w:t>
            </w:r>
            <w:r>
              <w:rPr>
                <w:rFonts w:ascii="Arial" w:eastAsia="Arial" w:hAnsi="Arial" w:cs="Arial"/>
                <w:sz w:val="16"/>
                <w:u w:val="single" w:color="000000"/>
              </w:rPr>
              <w:t>disposal and</w:t>
            </w:r>
            <w:r>
              <w:rPr>
                <w:rFonts w:ascii="Arial" w:eastAsia="Arial" w:hAnsi="Arial" w:cs="Arial"/>
                <w:sz w:val="16"/>
              </w:rPr>
              <w:t xml:space="preserve"> </w:t>
            </w:r>
            <w:r>
              <w:rPr>
                <w:rFonts w:ascii="Arial" w:eastAsia="Arial" w:hAnsi="Arial" w:cs="Arial"/>
                <w:sz w:val="16"/>
                <w:u w:val="single" w:color="000000"/>
              </w:rPr>
              <w:t>waste disposal</w:t>
            </w:r>
            <w:r>
              <w:rPr>
                <w:rFonts w:ascii="Arial" w:eastAsia="Arial" w:hAnsi="Arial" w:cs="Arial"/>
                <w:sz w:val="16"/>
              </w:rPr>
              <w:t xml:space="preserve"> </w:t>
            </w:r>
          </w:p>
        </w:tc>
        <w:tc>
          <w:tcPr>
            <w:tcW w:w="2530" w:type="dxa"/>
            <w:tcBorders>
              <w:top w:val="single" w:sz="4" w:space="0" w:color="000000"/>
              <w:left w:val="single" w:sz="4" w:space="0" w:color="000000"/>
              <w:bottom w:val="single" w:sz="4" w:space="0" w:color="000000"/>
              <w:right w:val="single" w:sz="4" w:space="0" w:color="000000"/>
            </w:tcBorders>
          </w:tcPr>
          <w:p w:rsidR="00DB0AE9" w:rsidRDefault="00DB0AE9">
            <w:pPr>
              <w:ind w:left="108"/>
            </w:pPr>
            <w:r>
              <w:rPr>
                <w:rFonts w:ascii="Arial" w:eastAsia="Arial" w:hAnsi="Arial" w:cs="Arial"/>
                <w:sz w:val="16"/>
              </w:rPr>
              <w:t xml:space="preserve">Transmission of the virus </w:t>
            </w:r>
          </w:p>
          <w:p w:rsidR="00DB0AE9" w:rsidRDefault="00DB0AE9">
            <w:pPr>
              <w:ind w:left="108"/>
            </w:pPr>
            <w:r>
              <w:rPr>
                <w:rFonts w:ascii="Arial" w:eastAsia="Arial" w:hAnsi="Arial" w:cs="Arial"/>
                <w:sz w:val="16"/>
              </w:rPr>
              <w:t xml:space="preserve">leading to ill health or potential death </w:t>
            </w:r>
          </w:p>
        </w:tc>
        <w:tc>
          <w:tcPr>
            <w:tcW w:w="6637" w:type="dxa"/>
            <w:gridSpan w:val="2"/>
            <w:tcBorders>
              <w:top w:val="single" w:sz="4" w:space="0" w:color="000000"/>
              <w:left w:val="single" w:sz="4" w:space="0" w:color="000000"/>
              <w:bottom w:val="single" w:sz="4" w:space="0" w:color="000000"/>
              <w:right w:val="single" w:sz="4" w:space="0" w:color="000000"/>
            </w:tcBorders>
          </w:tcPr>
          <w:p w:rsidR="00DB0AE9" w:rsidRDefault="00DB0AE9" w:rsidP="00DB0AE9">
            <w:pPr>
              <w:rPr>
                <w:rFonts w:ascii="Arial" w:eastAsia="Arial" w:hAnsi="Arial" w:cs="Arial"/>
                <w:sz w:val="16"/>
              </w:rPr>
            </w:pPr>
            <w:r>
              <w:rPr>
                <w:rFonts w:ascii="Arial" w:eastAsia="Arial" w:hAnsi="Arial" w:cs="Arial"/>
                <w:sz w:val="16"/>
              </w:rPr>
              <w:t xml:space="preserve"> Tester and recorder follows all the guidance on PPE, and the process of checking the results and recording.</w:t>
            </w:r>
          </w:p>
          <w:p w:rsidR="00953B76" w:rsidRDefault="00953B76" w:rsidP="00DB0AE9">
            <w:pPr>
              <w:rPr>
                <w:rFonts w:ascii="Arial" w:eastAsia="Arial" w:hAnsi="Arial" w:cs="Arial"/>
                <w:sz w:val="16"/>
              </w:rPr>
            </w:pPr>
            <w:r>
              <w:rPr>
                <w:rFonts w:ascii="Arial" w:eastAsia="Arial" w:hAnsi="Arial" w:cs="Arial"/>
                <w:sz w:val="16"/>
              </w:rPr>
              <w:t>Has no contact with the swab or the test.</w:t>
            </w:r>
          </w:p>
          <w:p w:rsidR="00DB0AE9" w:rsidRDefault="00DB0AE9" w:rsidP="00DB0AE9">
            <w:r>
              <w:rPr>
                <w:rFonts w:ascii="Arial" w:eastAsia="Arial" w:hAnsi="Arial" w:cs="Arial"/>
                <w:sz w:val="16"/>
              </w:rPr>
              <w:t>Works behind a sneeze screen.</w:t>
            </w:r>
          </w:p>
        </w:tc>
        <w:tc>
          <w:tcPr>
            <w:tcW w:w="1052" w:type="dxa"/>
            <w:tcBorders>
              <w:top w:val="single" w:sz="4" w:space="0" w:color="000000"/>
              <w:left w:val="single" w:sz="4" w:space="0" w:color="000000"/>
              <w:bottom w:val="single" w:sz="4" w:space="0" w:color="000000"/>
              <w:right w:val="single" w:sz="4" w:space="0" w:color="000000"/>
            </w:tcBorders>
            <w:vAlign w:val="center"/>
          </w:tcPr>
          <w:p w:rsidR="00DB0AE9" w:rsidRDefault="00DB0AE9">
            <w:pPr>
              <w:ind w:left="106"/>
            </w:pPr>
            <w:r>
              <w:rPr>
                <w:rFonts w:ascii="Arial" w:eastAsia="Arial" w:hAnsi="Arial" w:cs="Arial"/>
                <w:sz w:val="16"/>
              </w:rPr>
              <w:t xml:space="preserve"> </w:t>
            </w:r>
            <w:r w:rsidR="00953B76">
              <w:rPr>
                <w:rFonts w:ascii="Arial" w:eastAsia="Arial" w:hAnsi="Arial" w:cs="Arial"/>
                <w:sz w:val="16"/>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DB0AE9" w:rsidRDefault="00953B76">
            <w:pPr>
              <w:ind w:left="106"/>
            </w:pPr>
            <w:r>
              <w:rPr>
                <w:rFonts w:ascii="Arial" w:eastAsia="Arial" w:hAnsi="Arial" w:cs="Arial"/>
                <w:sz w:val="16"/>
              </w:rPr>
              <w:t>1</w:t>
            </w:r>
          </w:p>
        </w:tc>
        <w:tc>
          <w:tcPr>
            <w:tcW w:w="77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B0AE9" w:rsidRDefault="00953B76">
            <w:pPr>
              <w:ind w:left="106"/>
            </w:pPr>
            <w:r>
              <w:rPr>
                <w:rFonts w:ascii="Arial" w:eastAsia="Arial" w:hAnsi="Arial" w:cs="Arial"/>
                <w:sz w:val="16"/>
              </w:rPr>
              <w:t>4</w:t>
            </w:r>
          </w:p>
        </w:tc>
        <w:tc>
          <w:tcPr>
            <w:tcW w:w="1394" w:type="dxa"/>
            <w:tcBorders>
              <w:top w:val="single" w:sz="4" w:space="0" w:color="000000"/>
              <w:left w:val="single" w:sz="4" w:space="0" w:color="000000"/>
              <w:bottom w:val="single" w:sz="4" w:space="0" w:color="000000"/>
              <w:right w:val="single" w:sz="4" w:space="0" w:color="000000"/>
            </w:tcBorders>
            <w:vAlign w:val="center"/>
          </w:tcPr>
          <w:p w:rsidR="00DB0AE9" w:rsidRDefault="00DB0AE9">
            <w:pPr>
              <w:ind w:left="106"/>
            </w:pPr>
            <w:r>
              <w:rPr>
                <w:rFonts w:ascii="Arial" w:eastAsia="Arial" w:hAnsi="Arial" w:cs="Arial"/>
                <w:sz w:val="16"/>
              </w:rPr>
              <w:t xml:space="preserve"> </w:t>
            </w:r>
          </w:p>
        </w:tc>
      </w:tr>
      <w:tr w:rsidR="00557E39">
        <w:trPr>
          <w:trHeight w:val="1774"/>
        </w:trPr>
        <w:tc>
          <w:tcPr>
            <w:tcW w:w="466"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06"/>
            </w:pPr>
            <w:r>
              <w:rPr>
                <w:rFonts w:ascii="Arial" w:eastAsia="Arial" w:hAnsi="Arial" w:cs="Arial"/>
                <w:sz w:val="16"/>
              </w:rPr>
              <w:lastRenderedPageBreak/>
              <w:t xml:space="preserve">7 </w:t>
            </w:r>
          </w:p>
        </w:tc>
        <w:tc>
          <w:tcPr>
            <w:tcW w:w="1560" w:type="dxa"/>
            <w:tcBorders>
              <w:top w:val="single" w:sz="4" w:space="0" w:color="000000"/>
              <w:left w:val="single" w:sz="4" w:space="0" w:color="000000"/>
              <w:bottom w:val="single" w:sz="4" w:space="0" w:color="000000"/>
              <w:right w:val="single" w:sz="4" w:space="0" w:color="000000"/>
            </w:tcBorders>
          </w:tcPr>
          <w:p w:rsidR="00557E39" w:rsidRDefault="002E5227">
            <w:pPr>
              <w:ind w:left="108"/>
            </w:pPr>
            <w:r>
              <w:rPr>
                <w:rFonts w:ascii="Arial" w:eastAsia="Arial" w:hAnsi="Arial" w:cs="Arial"/>
                <w:sz w:val="16"/>
              </w:rPr>
              <w:t xml:space="preserve">Incorrect result communication </w:t>
            </w:r>
          </w:p>
        </w:tc>
        <w:tc>
          <w:tcPr>
            <w:tcW w:w="2530" w:type="dxa"/>
            <w:tcBorders>
              <w:top w:val="single" w:sz="4" w:space="0" w:color="000000"/>
              <w:left w:val="single" w:sz="4" w:space="0" w:color="000000"/>
              <w:bottom w:val="single" w:sz="4" w:space="0" w:color="000000"/>
              <w:right w:val="single" w:sz="4" w:space="0" w:color="000000"/>
            </w:tcBorders>
          </w:tcPr>
          <w:p w:rsidR="00557E39" w:rsidRDefault="002E5227">
            <w:pPr>
              <w:ind w:left="108"/>
            </w:pPr>
            <w:r>
              <w:rPr>
                <w:rFonts w:ascii="Arial" w:eastAsia="Arial" w:hAnsi="Arial" w:cs="Arial"/>
                <w:sz w:val="16"/>
              </w:rPr>
              <w:t xml:space="preserve">Wrong samples or miscoding of results </w:t>
            </w:r>
          </w:p>
        </w:tc>
        <w:tc>
          <w:tcPr>
            <w:tcW w:w="826" w:type="dxa"/>
            <w:tcBorders>
              <w:top w:val="single" w:sz="4" w:space="0" w:color="000000"/>
              <w:left w:val="single" w:sz="4" w:space="0" w:color="000000"/>
              <w:bottom w:val="single" w:sz="4" w:space="0" w:color="000000"/>
              <w:right w:val="nil"/>
            </w:tcBorders>
          </w:tcPr>
          <w:p w:rsidR="00557E39" w:rsidRDefault="002E5227">
            <w:pPr>
              <w:spacing w:after="185" w:line="243" w:lineRule="auto"/>
              <w:ind w:left="431" w:right="138"/>
              <w:jc w:val="center"/>
            </w:pPr>
            <w:r>
              <w:rPr>
                <w:rFonts w:ascii="Segoe UI Symbol" w:eastAsia="Segoe UI Symbol" w:hAnsi="Segoe UI Symbol" w:cs="Segoe UI Symbol"/>
                <w:sz w:val="16"/>
              </w:rPr>
              <w:t>•</w:t>
            </w:r>
            <w:r>
              <w:rPr>
                <w:rFonts w:ascii="Arial" w:eastAsia="Arial" w:hAnsi="Arial" w:cs="Arial"/>
                <w:sz w:val="16"/>
              </w:rPr>
              <w:t xml:space="preserve"> </w:t>
            </w:r>
          </w:p>
          <w:p w:rsidR="00557E39" w:rsidRDefault="002E5227">
            <w:pPr>
              <w:spacing w:after="749"/>
              <w:ind w:left="248"/>
              <w:jc w:val="center"/>
            </w:pPr>
            <w:r>
              <w:rPr>
                <w:rFonts w:ascii="Segoe UI Symbol" w:eastAsia="Segoe UI Symbol" w:hAnsi="Segoe UI Symbol" w:cs="Segoe UI Symbol"/>
                <w:sz w:val="16"/>
              </w:rPr>
              <w:t>•</w:t>
            </w:r>
            <w:r>
              <w:rPr>
                <w:rFonts w:ascii="Arial" w:eastAsia="Arial" w:hAnsi="Arial" w:cs="Arial"/>
                <w:sz w:val="16"/>
              </w:rPr>
              <w:t xml:space="preserve"> </w:t>
            </w:r>
          </w:p>
          <w:p w:rsidR="00557E39" w:rsidRDefault="002E5227">
            <w:pPr>
              <w:ind w:left="108"/>
            </w:pPr>
            <w:r>
              <w:rPr>
                <w:rFonts w:ascii="Arial" w:eastAsia="Arial" w:hAnsi="Arial" w:cs="Arial"/>
                <w:sz w:val="16"/>
              </w:rPr>
              <w:t xml:space="preserve"> </w:t>
            </w:r>
          </w:p>
        </w:tc>
        <w:tc>
          <w:tcPr>
            <w:tcW w:w="5811" w:type="dxa"/>
            <w:tcBorders>
              <w:top w:val="single" w:sz="4" w:space="0" w:color="000000"/>
              <w:left w:val="nil"/>
              <w:bottom w:val="single" w:sz="4" w:space="0" w:color="000000"/>
              <w:right w:val="single" w:sz="4" w:space="0" w:color="000000"/>
            </w:tcBorders>
          </w:tcPr>
          <w:p w:rsidR="00557E39" w:rsidRDefault="002E5227">
            <w:pPr>
              <w:ind w:left="2"/>
            </w:pPr>
            <w:r>
              <w:rPr>
                <w:rFonts w:ascii="Arial" w:eastAsia="Arial" w:hAnsi="Arial" w:cs="Arial"/>
                <w:sz w:val="16"/>
              </w:rPr>
              <w:t xml:space="preserve">2 identical barcodes are provided to subject at check in </w:t>
            </w:r>
          </w:p>
          <w:p w:rsidR="00557E39" w:rsidRDefault="002E5227">
            <w:pPr>
              <w:spacing w:after="10"/>
              <w:ind w:left="2"/>
            </w:pPr>
            <w:r>
              <w:rPr>
                <w:rFonts w:ascii="Arial" w:eastAsia="Arial" w:hAnsi="Arial" w:cs="Arial"/>
                <w:sz w:val="16"/>
              </w:rPr>
              <w:t xml:space="preserve">The subject registers their details to a unique ID barcode before conducting the test </w:t>
            </w:r>
          </w:p>
          <w:p w:rsidR="00557E39" w:rsidRDefault="002E5227">
            <w:pPr>
              <w:ind w:left="2"/>
            </w:pPr>
            <w:r>
              <w:rPr>
                <w:rFonts w:ascii="Arial" w:eastAsia="Arial" w:hAnsi="Arial" w:cs="Arial"/>
                <w:sz w:val="16"/>
              </w:rPr>
              <w:t xml:space="preserve">Barcodes are attached by trained staff at the sample collection bay </w:t>
            </w:r>
          </w:p>
          <w:p w:rsidR="00557E39" w:rsidRDefault="002E5227">
            <w:pPr>
              <w:spacing w:after="2" w:line="255" w:lineRule="auto"/>
              <w:ind w:left="2"/>
              <w:rPr>
                <w:rFonts w:ascii="Arial" w:eastAsia="Arial" w:hAnsi="Arial" w:cs="Arial"/>
                <w:sz w:val="16"/>
              </w:rPr>
            </w:pPr>
            <w:r>
              <w:rPr>
                <w:rFonts w:ascii="Arial" w:eastAsia="Arial" w:hAnsi="Arial" w:cs="Arial"/>
                <w:sz w:val="16"/>
              </w:rPr>
              <w:t xml:space="preserve">Barcodes are checked for congruence at the analysis station 1  and applied to Lateral Flow Device at this station </w:t>
            </w:r>
          </w:p>
          <w:p w:rsidR="00787DE8" w:rsidRDefault="00787DE8">
            <w:pPr>
              <w:spacing w:after="2" w:line="255" w:lineRule="auto"/>
              <w:ind w:left="2"/>
            </w:pPr>
            <w:r>
              <w:rPr>
                <w:rFonts w:ascii="Arial" w:eastAsia="Arial" w:hAnsi="Arial" w:cs="Arial"/>
                <w:sz w:val="16"/>
              </w:rPr>
              <w:t>Quality controller checks work</w:t>
            </w:r>
          </w:p>
          <w:p w:rsidR="00557E39" w:rsidRDefault="002E5227">
            <w:pPr>
              <w:ind w:left="2" w:right="5700"/>
            </w:pPr>
            <w:r>
              <w:rPr>
                <w:rFonts w:ascii="Arial" w:eastAsia="Arial" w:hAnsi="Arial" w:cs="Arial"/>
                <w:sz w:val="16"/>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557E39" w:rsidRDefault="002E5227">
            <w:pPr>
              <w:ind w:left="106"/>
              <w:rPr>
                <w:rFonts w:ascii="Arial" w:eastAsia="Arial" w:hAnsi="Arial" w:cs="Arial"/>
                <w:sz w:val="16"/>
              </w:rPr>
            </w:pPr>
            <w:r>
              <w:rPr>
                <w:rFonts w:ascii="Arial" w:eastAsia="Arial" w:hAnsi="Arial" w:cs="Arial"/>
                <w:sz w:val="16"/>
              </w:rPr>
              <w:t xml:space="preserve"> </w:t>
            </w:r>
          </w:p>
          <w:p w:rsidR="00787DE8" w:rsidRDefault="00787DE8">
            <w:pPr>
              <w:ind w:left="106"/>
              <w:rPr>
                <w:rFonts w:ascii="Arial" w:eastAsia="Arial" w:hAnsi="Arial" w:cs="Arial"/>
                <w:sz w:val="16"/>
              </w:rPr>
            </w:pPr>
          </w:p>
          <w:p w:rsidR="00787DE8" w:rsidRDefault="00787DE8">
            <w:pPr>
              <w:ind w:left="106"/>
              <w:rPr>
                <w:rFonts w:ascii="Arial" w:eastAsia="Arial" w:hAnsi="Arial" w:cs="Arial"/>
                <w:sz w:val="16"/>
              </w:rPr>
            </w:pPr>
          </w:p>
          <w:p w:rsidR="00787DE8" w:rsidRDefault="00787DE8">
            <w:pPr>
              <w:ind w:left="106"/>
            </w:pPr>
            <w:r>
              <w:rPr>
                <w:rFonts w:ascii="Arial" w:eastAsia="Arial" w:hAnsi="Arial" w:cs="Arial"/>
                <w:sz w:val="16"/>
              </w:rPr>
              <w:t>1</w:t>
            </w:r>
          </w:p>
        </w:tc>
        <w:tc>
          <w:tcPr>
            <w:tcW w:w="869" w:type="dxa"/>
            <w:tcBorders>
              <w:top w:val="single" w:sz="4" w:space="0" w:color="000000"/>
              <w:left w:val="single" w:sz="4" w:space="0" w:color="000000"/>
              <w:bottom w:val="single" w:sz="4" w:space="0" w:color="000000"/>
              <w:right w:val="single" w:sz="4" w:space="0" w:color="000000"/>
            </w:tcBorders>
          </w:tcPr>
          <w:p w:rsidR="00557E39" w:rsidRDefault="002E5227">
            <w:pPr>
              <w:ind w:left="106"/>
              <w:rPr>
                <w:rFonts w:ascii="Arial" w:eastAsia="Arial" w:hAnsi="Arial" w:cs="Arial"/>
                <w:sz w:val="16"/>
              </w:rPr>
            </w:pPr>
            <w:r>
              <w:rPr>
                <w:rFonts w:ascii="Arial" w:eastAsia="Arial" w:hAnsi="Arial" w:cs="Arial"/>
                <w:sz w:val="16"/>
              </w:rPr>
              <w:t xml:space="preserve"> </w:t>
            </w:r>
          </w:p>
          <w:p w:rsidR="00787DE8" w:rsidRDefault="00787DE8">
            <w:pPr>
              <w:ind w:left="106"/>
              <w:rPr>
                <w:rFonts w:ascii="Arial" w:eastAsia="Arial" w:hAnsi="Arial" w:cs="Arial"/>
                <w:sz w:val="16"/>
              </w:rPr>
            </w:pPr>
          </w:p>
          <w:p w:rsidR="00787DE8" w:rsidRDefault="00787DE8">
            <w:pPr>
              <w:ind w:left="106"/>
              <w:rPr>
                <w:rFonts w:ascii="Arial" w:eastAsia="Arial" w:hAnsi="Arial" w:cs="Arial"/>
                <w:sz w:val="16"/>
              </w:rPr>
            </w:pPr>
          </w:p>
          <w:p w:rsidR="00787DE8" w:rsidRDefault="00787DE8">
            <w:pPr>
              <w:ind w:left="106"/>
            </w:pPr>
            <w:r>
              <w:rPr>
                <w:rFonts w:ascii="Arial" w:eastAsia="Arial" w:hAnsi="Arial" w:cs="Arial"/>
                <w:sz w:val="16"/>
              </w:rPr>
              <w:t>1</w:t>
            </w:r>
          </w:p>
        </w:tc>
        <w:tc>
          <w:tcPr>
            <w:tcW w:w="770" w:type="dxa"/>
            <w:tcBorders>
              <w:top w:val="single" w:sz="4" w:space="0" w:color="000000"/>
              <w:left w:val="single" w:sz="4" w:space="0" w:color="000000"/>
              <w:bottom w:val="single" w:sz="4" w:space="0" w:color="000000"/>
              <w:right w:val="single" w:sz="4" w:space="0" w:color="000000"/>
            </w:tcBorders>
          </w:tcPr>
          <w:p w:rsidR="00557E39" w:rsidRDefault="002E5227">
            <w:pPr>
              <w:ind w:left="106"/>
              <w:rPr>
                <w:rFonts w:ascii="Arial" w:eastAsia="Arial" w:hAnsi="Arial" w:cs="Arial"/>
                <w:sz w:val="16"/>
              </w:rPr>
            </w:pPr>
            <w:r>
              <w:rPr>
                <w:rFonts w:ascii="Arial" w:eastAsia="Arial" w:hAnsi="Arial" w:cs="Arial"/>
                <w:sz w:val="16"/>
              </w:rPr>
              <w:t xml:space="preserve"> </w:t>
            </w:r>
          </w:p>
          <w:p w:rsidR="00787DE8" w:rsidRDefault="00787DE8">
            <w:pPr>
              <w:ind w:left="106"/>
              <w:rPr>
                <w:rFonts w:ascii="Arial" w:eastAsia="Arial" w:hAnsi="Arial" w:cs="Arial"/>
                <w:sz w:val="16"/>
              </w:rPr>
            </w:pPr>
          </w:p>
          <w:p w:rsidR="00787DE8" w:rsidRDefault="00787DE8">
            <w:pPr>
              <w:ind w:left="106"/>
              <w:rPr>
                <w:rFonts w:ascii="Arial" w:eastAsia="Arial" w:hAnsi="Arial" w:cs="Arial"/>
                <w:sz w:val="16"/>
              </w:rPr>
            </w:pPr>
          </w:p>
          <w:p w:rsidR="00787DE8" w:rsidRDefault="00656CDB">
            <w:pPr>
              <w:ind w:left="106"/>
            </w:pPr>
            <w:r>
              <w:t>3</w:t>
            </w:r>
          </w:p>
        </w:tc>
        <w:tc>
          <w:tcPr>
            <w:tcW w:w="1394" w:type="dxa"/>
            <w:tcBorders>
              <w:top w:val="single" w:sz="4" w:space="0" w:color="000000"/>
              <w:left w:val="single" w:sz="4" w:space="0" w:color="000000"/>
              <w:bottom w:val="single" w:sz="4" w:space="0" w:color="000000"/>
              <w:right w:val="single" w:sz="4" w:space="0" w:color="000000"/>
            </w:tcBorders>
          </w:tcPr>
          <w:p w:rsidR="00557E39" w:rsidRDefault="002E5227">
            <w:pPr>
              <w:ind w:left="106"/>
            </w:pPr>
            <w:r>
              <w:rPr>
                <w:rFonts w:ascii="Arial" w:eastAsia="Arial" w:hAnsi="Arial" w:cs="Arial"/>
                <w:sz w:val="16"/>
              </w:rPr>
              <w:t xml:space="preserve"> </w:t>
            </w:r>
          </w:p>
        </w:tc>
      </w:tr>
    </w:tbl>
    <w:p w:rsidR="00557E39" w:rsidRDefault="00557E39">
      <w:pPr>
        <w:spacing w:after="0"/>
        <w:ind w:left="-1387" w:right="15264"/>
      </w:pPr>
    </w:p>
    <w:tbl>
      <w:tblPr>
        <w:tblStyle w:val="TableGrid"/>
        <w:tblW w:w="15278" w:type="dxa"/>
        <w:tblInd w:w="-108" w:type="dxa"/>
        <w:tblCellMar>
          <w:top w:w="10" w:type="dxa"/>
          <w:right w:w="28" w:type="dxa"/>
        </w:tblCellMar>
        <w:tblLook w:val="04A0" w:firstRow="1" w:lastRow="0" w:firstColumn="1" w:lastColumn="0" w:noHBand="0" w:noVBand="1"/>
      </w:tblPr>
      <w:tblGrid>
        <w:gridCol w:w="466"/>
        <w:gridCol w:w="1560"/>
        <w:gridCol w:w="2530"/>
        <w:gridCol w:w="826"/>
        <w:gridCol w:w="5811"/>
        <w:gridCol w:w="1052"/>
        <w:gridCol w:w="869"/>
        <w:gridCol w:w="770"/>
        <w:gridCol w:w="1394"/>
      </w:tblGrid>
      <w:tr w:rsidR="00557E39">
        <w:trPr>
          <w:trHeight w:val="965"/>
        </w:trPr>
        <w:tc>
          <w:tcPr>
            <w:tcW w:w="466"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06"/>
            </w:pPr>
            <w:r>
              <w:rPr>
                <w:rFonts w:ascii="Arial" w:eastAsia="Arial" w:hAnsi="Arial" w:cs="Arial"/>
                <w:sz w:val="16"/>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557E39" w:rsidRDefault="002E5227">
            <w:pPr>
              <w:ind w:left="108"/>
            </w:pPr>
            <w:r>
              <w:rPr>
                <w:rFonts w:ascii="Arial" w:eastAsia="Arial" w:hAnsi="Arial" w:cs="Arial"/>
                <w:sz w:val="16"/>
              </w:rPr>
              <w:t xml:space="preserve">Damaged </w:t>
            </w:r>
          </w:p>
          <w:p w:rsidR="00557E39" w:rsidRDefault="002E5227">
            <w:pPr>
              <w:ind w:left="108"/>
            </w:pPr>
            <w:r>
              <w:rPr>
                <w:rFonts w:ascii="Arial" w:eastAsia="Arial" w:hAnsi="Arial" w:cs="Arial"/>
                <w:sz w:val="16"/>
              </w:rPr>
              <w:t xml:space="preserve">barcode, lost LFD, </w:t>
            </w:r>
          </w:p>
          <w:p w:rsidR="00557E39" w:rsidRDefault="002E5227">
            <w:pPr>
              <w:ind w:left="108"/>
            </w:pPr>
            <w:r>
              <w:rPr>
                <w:rFonts w:ascii="Arial" w:eastAsia="Arial" w:hAnsi="Arial" w:cs="Arial"/>
                <w:sz w:val="16"/>
              </w:rPr>
              <w:t xml:space="preserve">failed scan of barcode </w:t>
            </w:r>
          </w:p>
        </w:tc>
        <w:tc>
          <w:tcPr>
            <w:tcW w:w="2530" w:type="dxa"/>
            <w:tcBorders>
              <w:top w:val="single" w:sz="4" w:space="0" w:color="000000"/>
              <w:left w:val="single" w:sz="4" w:space="0" w:color="000000"/>
              <w:bottom w:val="single" w:sz="4" w:space="0" w:color="000000"/>
              <w:right w:val="single" w:sz="4" w:space="0" w:color="000000"/>
            </w:tcBorders>
          </w:tcPr>
          <w:p w:rsidR="00557E39" w:rsidRDefault="002E5227">
            <w:pPr>
              <w:ind w:left="108"/>
            </w:pPr>
            <w:r>
              <w:rPr>
                <w:rFonts w:ascii="Arial" w:eastAsia="Arial" w:hAnsi="Arial" w:cs="Arial"/>
                <w:sz w:val="16"/>
              </w:rPr>
              <w:t xml:space="preserve">Orphaned record on registration </w:t>
            </w:r>
          </w:p>
          <w:p w:rsidR="00557E39" w:rsidRDefault="002E5227">
            <w:pPr>
              <w:ind w:left="108" w:right="70"/>
            </w:pPr>
            <w:r>
              <w:rPr>
                <w:rFonts w:ascii="Arial" w:eastAsia="Arial" w:hAnsi="Arial" w:cs="Arial"/>
                <w:sz w:val="16"/>
              </w:rPr>
              <w:t xml:space="preserve">portal &amp; No result communicated to individual </w:t>
            </w:r>
          </w:p>
        </w:tc>
        <w:tc>
          <w:tcPr>
            <w:tcW w:w="826" w:type="dxa"/>
            <w:tcBorders>
              <w:top w:val="single" w:sz="4" w:space="0" w:color="000000"/>
              <w:left w:val="single" w:sz="4" w:space="0" w:color="000000"/>
              <w:bottom w:val="single" w:sz="4" w:space="0" w:color="000000"/>
              <w:right w:val="nil"/>
            </w:tcBorders>
            <w:vAlign w:val="center"/>
          </w:tcPr>
          <w:p w:rsidR="00557E39" w:rsidRDefault="002E5227">
            <w:pPr>
              <w:spacing w:after="170"/>
              <w:ind w:left="208"/>
              <w:jc w:val="center"/>
            </w:pPr>
            <w:r>
              <w:rPr>
                <w:rFonts w:ascii="Segoe UI Symbol" w:eastAsia="Segoe UI Symbol" w:hAnsi="Segoe UI Symbol" w:cs="Segoe UI Symbol"/>
                <w:sz w:val="16"/>
              </w:rPr>
              <w:t>•</w:t>
            </w:r>
            <w:r>
              <w:rPr>
                <w:rFonts w:ascii="Arial" w:eastAsia="Arial" w:hAnsi="Arial" w:cs="Arial"/>
                <w:sz w:val="16"/>
              </w:rPr>
              <w:t xml:space="preserve"> </w:t>
            </w:r>
          </w:p>
          <w:p w:rsidR="00557E39" w:rsidRDefault="002E5227">
            <w:pPr>
              <w:ind w:left="213"/>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811" w:type="dxa"/>
            <w:tcBorders>
              <w:top w:val="single" w:sz="4" w:space="0" w:color="000000"/>
              <w:left w:val="nil"/>
              <w:bottom w:val="single" w:sz="4" w:space="0" w:color="000000"/>
              <w:right w:val="single" w:sz="4" w:space="0" w:color="000000"/>
            </w:tcBorders>
            <w:vAlign w:val="center"/>
          </w:tcPr>
          <w:p w:rsidR="00557E39" w:rsidRDefault="002E5227">
            <w:pPr>
              <w:spacing w:after="10"/>
            </w:pPr>
            <w:r>
              <w:rPr>
                <w:rFonts w:ascii="Arial" w:eastAsia="Arial" w:hAnsi="Arial" w:cs="Arial"/>
                <w:sz w:val="16"/>
              </w:rPr>
              <w:t xml:space="preserve">Rule based recall of subjects who have not received a result within x hrs of registration </w:t>
            </w:r>
          </w:p>
          <w:p w:rsidR="00557E39" w:rsidRDefault="002E5227">
            <w:pPr>
              <w:ind w:left="2"/>
            </w:pPr>
            <w:r>
              <w:rPr>
                <w:rFonts w:ascii="Arial" w:eastAsia="Arial" w:hAnsi="Arial" w:cs="Arial"/>
                <w:sz w:val="16"/>
              </w:rPr>
              <w:t xml:space="preserve">Subjects are called for a retest  </w:t>
            </w:r>
          </w:p>
        </w:tc>
        <w:tc>
          <w:tcPr>
            <w:tcW w:w="1052" w:type="dxa"/>
            <w:tcBorders>
              <w:top w:val="single" w:sz="4" w:space="0" w:color="000000"/>
              <w:left w:val="single" w:sz="4" w:space="0" w:color="000000"/>
              <w:bottom w:val="single" w:sz="4" w:space="0" w:color="000000"/>
              <w:right w:val="single" w:sz="4" w:space="0" w:color="000000"/>
            </w:tcBorders>
          </w:tcPr>
          <w:p w:rsidR="00557E39" w:rsidRDefault="002E5227">
            <w:pPr>
              <w:ind w:left="106"/>
              <w:rPr>
                <w:rFonts w:ascii="Arial" w:eastAsia="Arial" w:hAnsi="Arial" w:cs="Arial"/>
                <w:sz w:val="16"/>
              </w:rPr>
            </w:pPr>
            <w:r>
              <w:rPr>
                <w:rFonts w:ascii="Arial" w:eastAsia="Arial" w:hAnsi="Arial" w:cs="Arial"/>
                <w:sz w:val="16"/>
              </w:rPr>
              <w:t xml:space="preserve"> </w:t>
            </w:r>
          </w:p>
          <w:p w:rsidR="00787DE8" w:rsidRDefault="00787DE8">
            <w:pPr>
              <w:ind w:left="106"/>
              <w:rPr>
                <w:rFonts w:ascii="Arial" w:eastAsia="Arial" w:hAnsi="Arial" w:cs="Arial"/>
                <w:sz w:val="16"/>
              </w:rPr>
            </w:pPr>
          </w:p>
          <w:p w:rsidR="00787DE8" w:rsidRDefault="00787DE8">
            <w:pPr>
              <w:ind w:left="106"/>
            </w:pPr>
            <w:r>
              <w:rPr>
                <w:rFonts w:ascii="Arial" w:eastAsia="Arial" w:hAnsi="Arial" w:cs="Arial"/>
                <w:sz w:val="16"/>
              </w:rPr>
              <w:t>1</w:t>
            </w:r>
          </w:p>
        </w:tc>
        <w:tc>
          <w:tcPr>
            <w:tcW w:w="869" w:type="dxa"/>
            <w:tcBorders>
              <w:top w:val="single" w:sz="4" w:space="0" w:color="000000"/>
              <w:left w:val="single" w:sz="4" w:space="0" w:color="000000"/>
              <w:bottom w:val="single" w:sz="4" w:space="0" w:color="000000"/>
              <w:right w:val="single" w:sz="4" w:space="0" w:color="000000"/>
            </w:tcBorders>
          </w:tcPr>
          <w:p w:rsidR="00557E39" w:rsidRDefault="002E5227">
            <w:pPr>
              <w:ind w:left="106"/>
              <w:rPr>
                <w:rFonts w:ascii="Arial" w:eastAsia="Arial" w:hAnsi="Arial" w:cs="Arial"/>
                <w:sz w:val="16"/>
              </w:rPr>
            </w:pPr>
            <w:r>
              <w:rPr>
                <w:rFonts w:ascii="Arial" w:eastAsia="Arial" w:hAnsi="Arial" w:cs="Arial"/>
                <w:sz w:val="16"/>
              </w:rPr>
              <w:t xml:space="preserve"> </w:t>
            </w:r>
          </w:p>
          <w:p w:rsidR="00787DE8" w:rsidRDefault="00787DE8">
            <w:pPr>
              <w:ind w:left="106"/>
              <w:rPr>
                <w:rFonts w:ascii="Arial" w:eastAsia="Arial" w:hAnsi="Arial" w:cs="Arial"/>
                <w:sz w:val="16"/>
              </w:rPr>
            </w:pPr>
          </w:p>
          <w:p w:rsidR="00787DE8" w:rsidRDefault="00787DE8">
            <w:pPr>
              <w:ind w:left="106"/>
            </w:pPr>
            <w:r>
              <w:rPr>
                <w:rFonts w:ascii="Arial" w:eastAsia="Arial" w:hAnsi="Arial" w:cs="Arial"/>
                <w:sz w:val="16"/>
              </w:rPr>
              <w:t>1</w:t>
            </w:r>
          </w:p>
        </w:tc>
        <w:tc>
          <w:tcPr>
            <w:tcW w:w="770" w:type="dxa"/>
            <w:tcBorders>
              <w:top w:val="single" w:sz="4" w:space="0" w:color="000000"/>
              <w:left w:val="single" w:sz="4" w:space="0" w:color="000000"/>
              <w:bottom w:val="single" w:sz="4" w:space="0" w:color="000000"/>
              <w:right w:val="single" w:sz="4" w:space="0" w:color="000000"/>
            </w:tcBorders>
          </w:tcPr>
          <w:p w:rsidR="00557E39" w:rsidRDefault="002E5227">
            <w:pPr>
              <w:ind w:left="106"/>
              <w:rPr>
                <w:rFonts w:ascii="Arial" w:eastAsia="Arial" w:hAnsi="Arial" w:cs="Arial"/>
                <w:sz w:val="16"/>
              </w:rPr>
            </w:pPr>
            <w:r>
              <w:rPr>
                <w:rFonts w:ascii="Arial" w:eastAsia="Arial" w:hAnsi="Arial" w:cs="Arial"/>
                <w:sz w:val="16"/>
              </w:rPr>
              <w:t xml:space="preserve"> </w:t>
            </w:r>
          </w:p>
          <w:p w:rsidR="00656CDB" w:rsidRDefault="00656CDB">
            <w:pPr>
              <w:ind w:left="106"/>
              <w:rPr>
                <w:rFonts w:ascii="Arial" w:eastAsia="Arial" w:hAnsi="Arial" w:cs="Arial"/>
                <w:sz w:val="16"/>
              </w:rPr>
            </w:pPr>
          </w:p>
          <w:p w:rsidR="00656CDB" w:rsidRDefault="00656CDB">
            <w:pPr>
              <w:ind w:left="106"/>
            </w:pPr>
            <w:r>
              <w:rPr>
                <w:rFonts w:ascii="Arial" w:eastAsia="Arial" w:hAnsi="Arial" w:cs="Arial"/>
                <w:sz w:val="16"/>
              </w:rPr>
              <w:t>3</w:t>
            </w:r>
          </w:p>
        </w:tc>
        <w:tc>
          <w:tcPr>
            <w:tcW w:w="1394" w:type="dxa"/>
            <w:tcBorders>
              <w:top w:val="single" w:sz="4" w:space="0" w:color="000000"/>
              <w:left w:val="single" w:sz="4" w:space="0" w:color="000000"/>
              <w:bottom w:val="single" w:sz="4" w:space="0" w:color="000000"/>
              <w:right w:val="single" w:sz="4" w:space="0" w:color="000000"/>
            </w:tcBorders>
          </w:tcPr>
          <w:p w:rsidR="00557E39" w:rsidRDefault="002E5227">
            <w:pPr>
              <w:ind w:left="106"/>
            </w:pPr>
            <w:r>
              <w:rPr>
                <w:rFonts w:ascii="Arial" w:eastAsia="Arial" w:hAnsi="Arial" w:cs="Arial"/>
                <w:sz w:val="16"/>
              </w:rPr>
              <w:t xml:space="preserve"> </w:t>
            </w:r>
          </w:p>
        </w:tc>
      </w:tr>
      <w:tr w:rsidR="00557E39">
        <w:trPr>
          <w:trHeight w:val="3030"/>
        </w:trPr>
        <w:tc>
          <w:tcPr>
            <w:tcW w:w="466"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08"/>
            </w:pPr>
            <w:r>
              <w:rPr>
                <w:rFonts w:ascii="Arial" w:eastAsia="Arial" w:hAnsi="Arial" w:cs="Arial"/>
                <w:sz w:val="16"/>
              </w:rPr>
              <w:t xml:space="preserve">9 </w:t>
            </w:r>
          </w:p>
        </w:tc>
        <w:tc>
          <w:tcPr>
            <w:tcW w:w="1560" w:type="dxa"/>
            <w:tcBorders>
              <w:top w:val="single" w:sz="4" w:space="0" w:color="000000"/>
              <w:left w:val="single" w:sz="4" w:space="0" w:color="000000"/>
              <w:bottom w:val="single" w:sz="4" w:space="0" w:color="000000"/>
              <w:right w:val="single" w:sz="4" w:space="0" w:color="000000"/>
            </w:tcBorders>
          </w:tcPr>
          <w:p w:rsidR="00557E39" w:rsidRDefault="002E5227">
            <w:pPr>
              <w:ind w:left="108" w:right="107"/>
              <w:jc w:val="both"/>
            </w:pPr>
            <w:r>
              <w:rPr>
                <w:rFonts w:ascii="Arial" w:eastAsia="Arial" w:hAnsi="Arial" w:cs="Arial"/>
                <w:sz w:val="16"/>
              </w:rPr>
              <w:t>Extraction solution which comes with the lab test kit contains the following components:  NA</w:t>
            </w:r>
            <w:r>
              <w:rPr>
                <w:rFonts w:ascii="Arial" w:eastAsia="Arial" w:hAnsi="Arial" w:cs="Arial"/>
                <w:sz w:val="10"/>
              </w:rPr>
              <w:t>2</w:t>
            </w:r>
            <w:r>
              <w:rPr>
                <w:rFonts w:ascii="Arial" w:eastAsia="Arial" w:hAnsi="Arial" w:cs="Arial"/>
                <w:sz w:val="16"/>
              </w:rPr>
              <w:t>HPO</w:t>
            </w:r>
            <w:r>
              <w:rPr>
                <w:rFonts w:ascii="Arial" w:eastAsia="Arial" w:hAnsi="Arial" w:cs="Arial"/>
                <w:sz w:val="10"/>
              </w:rPr>
              <w:t xml:space="preserve">4  </w:t>
            </w:r>
            <w:r>
              <w:rPr>
                <w:rFonts w:ascii="Arial" w:eastAsia="Arial" w:hAnsi="Arial" w:cs="Arial"/>
                <w:sz w:val="16"/>
              </w:rPr>
              <w:t xml:space="preserve"> (disodium hydrogen phosphate), NaH</w:t>
            </w:r>
            <w:r>
              <w:rPr>
                <w:rFonts w:ascii="Arial" w:eastAsia="Arial" w:hAnsi="Arial" w:cs="Arial"/>
                <w:sz w:val="16"/>
                <w:vertAlign w:val="subscript"/>
              </w:rPr>
              <w:t>2</w:t>
            </w:r>
            <w:r>
              <w:rPr>
                <w:rFonts w:ascii="Arial" w:eastAsia="Arial" w:hAnsi="Arial" w:cs="Arial"/>
                <w:sz w:val="16"/>
              </w:rPr>
              <w:t>PO</w:t>
            </w:r>
            <w:r>
              <w:rPr>
                <w:rFonts w:ascii="Arial" w:eastAsia="Arial" w:hAnsi="Arial" w:cs="Arial"/>
                <w:sz w:val="16"/>
                <w:vertAlign w:val="subscript"/>
              </w:rPr>
              <w:t>4</w:t>
            </w:r>
            <w:r>
              <w:rPr>
                <w:rFonts w:ascii="Arial" w:eastAsia="Arial" w:hAnsi="Arial" w:cs="Arial"/>
                <w:sz w:val="16"/>
              </w:rPr>
              <w:t xml:space="preserve"> (sodium phosphate monobasic),  </w:t>
            </w:r>
            <w:proofErr w:type="spellStart"/>
            <w:r>
              <w:rPr>
                <w:rFonts w:ascii="Arial" w:eastAsia="Arial" w:hAnsi="Arial" w:cs="Arial"/>
                <w:sz w:val="16"/>
              </w:rPr>
              <w:t>NaCl</w:t>
            </w:r>
            <w:proofErr w:type="spellEnd"/>
            <w:r>
              <w:rPr>
                <w:rFonts w:ascii="Arial" w:eastAsia="Arial" w:hAnsi="Arial" w:cs="Arial"/>
                <w:sz w:val="16"/>
              </w:rPr>
              <w:t xml:space="preserve"> (Sodium Chloride) </w:t>
            </w:r>
          </w:p>
        </w:tc>
        <w:tc>
          <w:tcPr>
            <w:tcW w:w="2530"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08" w:right="29" w:hanging="2"/>
            </w:pPr>
            <w:r>
              <w:rPr>
                <w:rFonts w:ascii="Arial" w:eastAsia="Arial" w:hAnsi="Arial" w:cs="Arial"/>
                <w:sz w:val="16"/>
              </w:rPr>
              <w:t xml:space="preserve">These components do not have any hazard labels associated with them, and the manufacturer states that there are no hazards anticipated under conditions of use as described in other product literature. This is the case for exposure to: eye, skin, inhalation, ingestion, chronic toxicity, reproductive and developmental toxicity, carcinogenicity, and medical conditions aggravated by exposure. </w:t>
            </w:r>
          </w:p>
        </w:tc>
        <w:tc>
          <w:tcPr>
            <w:tcW w:w="826" w:type="dxa"/>
            <w:tcBorders>
              <w:top w:val="single" w:sz="4" w:space="0" w:color="000000"/>
              <w:left w:val="single" w:sz="4" w:space="0" w:color="000000"/>
              <w:bottom w:val="single" w:sz="4" w:space="0" w:color="000000"/>
              <w:right w:val="nil"/>
            </w:tcBorders>
          </w:tcPr>
          <w:p w:rsidR="00557E39" w:rsidRDefault="002E5227">
            <w:pPr>
              <w:spacing w:after="723"/>
              <w:ind w:left="213"/>
              <w:jc w:val="center"/>
            </w:pPr>
            <w:r>
              <w:rPr>
                <w:rFonts w:ascii="Segoe UI Symbol" w:eastAsia="Segoe UI Symbol" w:hAnsi="Segoe UI Symbol" w:cs="Segoe UI Symbol"/>
                <w:sz w:val="16"/>
              </w:rPr>
              <w:t>•</w:t>
            </w:r>
            <w:r>
              <w:rPr>
                <w:rFonts w:ascii="Arial" w:eastAsia="Arial" w:hAnsi="Arial" w:cs="Arial"/>
                <w:sz w:val="16"/>
              </w:rPr>
              <w:t xml:space="preserve"> </w:t>
            </w:r>
          </w:p>
          <w:p w:rsidR="00557E39" w:rsidRDefault="002E5227">
            <w:pPr>
              <w:ind w:left="213"/>
              <w:jc w:val="center"/>
            </w:pPr>
            <w:r>
              <w:rPr>
                <w:rFonts w:ascii="Segoe UI Symbol" w:eastAsia="Segoe UI Symbol" w:hAnsi="Segoe UI Symbol" w:cs="Segoe UI Symbol"/>
                <w:sz w:val="16"/>
              </w:rPr>
              <w:t>•</w:t>
            </w:r>
            <w:r>
              <w:rPr>
                <w:rFonts w:ascii="Arial" w:eastAsia="Arial" w:hAnsi="Arial" w:cs="Arial"/>
                <w:sz w:val="16"/>
              </w:rPr>
              <w:t xml:space="preserve"> </w:t>
            </w:r>
          </w:p>
          <w:p w:rsidR="00557E39" w:rsidRDefault="002E5227">
            <w:pPr>
              <w:spacing w:after="139"/>
              <w:ind w:left="213"/>
              <w:jc w:val="center"/>
            </w:pPr>
            <w:r>
              <w:rPr>
                <w:rFonts w:ascii="Segoe UI Symbol" w:eastAsia="Segoe UI Symbol" w:hAnsi="Segoe UI Symbol" w:cs="Segoe UI Symbol"/>
                <w:sz w:val="16"/>
              </w:rPr>
              <w:t>•</w:t>
            </w:r>
            <w:r>
              <w:rPr>
                <w:rFonts w:ascii="Arial" w:eastAsia="Arial" w:hAnsi="Arial" w:cs="Arial"/>
                <w:sz w:val="16"/>
              </w:rPr>
              <w:t xml:space="preserve"> </w:t>
            </w:r>
          </w:p>
          <w:p w:rsidR="00557E39" w:rsidRDefault="002E5227">
            <w:pPr>
              <w:spacing w:after="189"/>
              <w:ind w:left="108"/>
            </w:pPr>
            <w:r>
              <w:rPr>
                <w:rFonts w:ascii="Arial" w:eastAsia="Arial" w:hAnsi="Arial" w:cs="Arial"/>
                <w:sz w:val="16"/>
              </w:rPr>
              <w:t xml:space="preserve"> </w:t>
            </w:r>
          </w:p>
          <w:p w:rsidR="00557E39" w:rsidRDefault="002E5227">
            <w:pPr>
              <w:spacing w:after="365" w:line="245" w:lineRule="auto"/>
              <w:ind w:left="431" w:right="173"/>
              <w:jc w:val="center"/>
            </w:pPr>
            <w:r>
              <w:rPr>
                <w:rFonts w:ascii="Segoe UI Symbol" w:eastAsia="Segoe UI Symbol" w:hAnsi="Segoe UI Symbol" w:cs="Segoe UI Symbol"/>
                <w:sz w:val="16"/>
              </w:rPr>
              <w:t>•</w:t>
            </w:r>
            <w:r>
              <w:rPr>
                <w:rFonts w:ascii="Arial" w:eastAsia="Arial" w:hAnsi="Arial" w:cs="Arial"/>
                <w:sz w:val="16"/>
              </w:rPr>
              <w:t xml:space="preserve"> </w:t>
            </w:r>
          </w:p>
          <w:p w:rsidR="00557E39" w:rsidRDefault="002E5227">
            <w:pPr>
              <w:ind w:left="213"/>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811" w:type="dxa"/>
            <w:tcBorders>
              <w:top w:val="single" w:sz="4" w:space="0" w:color="000000"/>
              <w:left w:val="nil"/>
              <w:bottom w:val="single" w:sz="4" w:space="0" w:color="000000"/>
              <w:right w:val="single" w:sz="4" w:space="0" w:color="000000"/>
            </w:tcBorders>
          </w:tcPr>
          <w:p w:rsidR="00557E39" w:rsidRDefault="002E5227">
            <w:pPr>
              <w:spacing w:after="10" w:line="239" w:lineRule="auto"/>
              <w:ind w:left="2" w:right="78"/>
            </w:pPr>
            <w:r>
              <w:rPr>
                <w:rFonts w:ascii="Arial" w:eastAsia="Arial" w:hAnsi="Arial" w:cs="Arial"/>
                <w:b/>
                <w:sz w:val="16"/>
              </w:rPr>
              <w:t>PPE</w:t>
            </w:r>
            <w:r>
              <w:rPr>
                <w:rFonts w:ascii="Arial" w:eastAsia="Arial" w:hAnsi="Arial" w:cs="Arial"/>
                <w:sz w:val="16"/>
              </w:rPr>
              <w:t xml:space="preserve">: nitrile gloves which meet the Regulation (EU) 2016/425 to be used at all times when handling the extraction solution. Safety glasses with side shields which are tested and approved under appropriate government standards to be worn at all times when handling the extraction solution. Impervious clothing to be worn to protect the body from splashes or spillages. </w:t>
            </w:r>
          </w:p>
          <w:p w:rsidR="00557E39" w:rsidRDefault="002E5227">
            <w:pPr>
              <w:ind w:left="2"/>
            </w:pPr>
            <w:r>
              <w:rPr>
                <w:rFonts w:ascii="Arial" w:eastAsia="Arial" w:hAnsi="Arial" w:cs="Arial"/>
                <w:b/>
                <w:sz w:val="16"/>
              </w:rPr>
              <w:t>Environmental</w:t>
            </w:r>
            <w:r>
              <w:rPr>
                <w:rFonts w:ascii="Arial" w:eastAsia="Arial" w:hAnsi="Arial" w:cs="Arial"/>
                <w:sz w:val="16"/>
              </w:rPr>
              <w:t xml:space="preserve">: do not let product enter drains </w:t>
            </w:r>
          </w:p>
          <w:p w:rsidR="00557E39" w:rsidRDefault="002E5227">
            <w:pPr>
              <w:spacing w:after="367"/>
              <w:ind w:left="2"/>
              <w:jc w:val="both"/>
            </w:pPr>
            <w:r>
              <w:rPr>
                <w:rFonts w:ascii="Arial" w:eastAsia="Arial" w:hAnsi="Arial" w:cs="Arial"/>
                <w:b/>
                <w:sz w:val="16"/>
              </w:rPr>
              <w:t>Spillages</w:t>
            </w:r>
            <w:r>
              <w:rPr>
                <w:rFonts w:ascii="Arial" w:eastAsia="Arial" w:hAnsi="Arial" w:cs="Arial"/>
                <w:sz w:val="16"/>
              </w:rPr>
              <w:t xml:space="preserve">: wipe surfaces which the solution has been spilt on and dispose of cleaning material in line with the lab's waste disposal procedures </w:t>
            </w:r>
          </w:p>
          <w:p w:rsidR="00557E39" w:rsidRDefault="002E5227">
            <w:pPr>
              <w:ind w:left="2"/>
            </w:pPr>
            <w:r>
              <w:rPr>
                <w:rFonts w:ascii="Arial" w:eastAsia="Arial" w:hAnsi="Arial" w:cs="Arial"/>
                <w:sz w:val="16"/>
              </w:rPr>
              <w:t xml:space="preserve">Do not use if the solution has expired </w:t>
            </w:r>
          </w:p>
          <w:p w:rsidR="00557E39" w:rsidRDefault="002E5227">
            <w:pPr>
              <w:spacing w:after="11" w:line="238" w:lineRule="auto"/>
              <w:ind w:left="2"/>
            </w:pPr>
            <w:r>
              <w:rPr>
                <w:rFonts w:ascii="Arial" w:eastAsia="Arial" w:hAnsi="Arial" w:cs="Arial"/>
                <w:sz w:val="16"/>
              </w:rPr>
              <w:t xml:space="preserve">Training to be provided in handling potentially biohazardous samples, chemicals and good lab practice. Adhere to guidelines in these training procedures to prevent improper handling. </w:t>
            </w:r>
          </w:p>
          <w:p w:rsidR="00557E39" w:rsidRDefault="002E5227">
            <w:pPr>
              <w:ind w:left="2"/>
            </w:pPr>
            <w:r>
              <w:rPr>
                <w:rFonts w:ascii="Arial" w:eastAsia="Arial" w:hAnsi="Arial" w:cs="Arial"/>
                <w:sz w:val="16"/>
              </w:rPr>
              <w:t xml:space="preserve">Follow procedures on the MSDS form provided by </w:t>
            </w:r>
            <w:proofErr w:type="spellStart"/>
            <w:r>
              <w:rPr>
                <w:rFonts w:ascii="Arial" w:eastAsia="Arial" w:hAnsi="Arial" w:cs="Arial"/>
                <w:sz w:val="16"/>
              </w:rPr>
              <w:t>Innova</w:t>
            </w:r>
            <w:proofErr w:type="spellEnd"/>
            <w:r>
              <w:rPr>
                <w:rFonts w:ascii="Arial" w:eastAsia="Arial" w:hAnsi="Arial" w:cs="Arial"/>
                <w:sz w:val="16"/>
              </w:rPr>
              <w:t xml:space="preserve"> to mitigate against inhalation, skin contact or ingestion of these chemicals. </w:t>
            </w:r>
          </w:p>
        </w:tc>
        <w:tc>
          <w:tcPr>
            <w:tcW w:w="1052" w:type="dxa"/>
            <w:tcBorders>
              <w:top w:val="single" w:sz="4" w:space="0" w:color="000000"/>
              <w:left w:val="single" w:sz="4" w:space="0" w:color="000000"/>
              <w:bottom w:val="single" w:sz="4" w:space="0" w:color="000000"/>
              <w:right w:val="single" w:sz="4" w:space="0" w:color="000000"/>
            </w:tcBorders>
          </w:tcPr>
          <w:p w:rsidR="00557E39" w:rsidRDefault="002E5227">
            <w:pPr>
              <w:ind w:left="106"/>
              <w:rPr>
                <w:rFonts w:ascii="Arial" w:eastAsia="Arial" w:hAnsi="Arial" w:cs="Arial"/>
                <w:sz w:val="16"/>
              </w:rPr>
            </w:pPr>
            <w:r>
              <w:rPr>
                <w:rFonts w:ascii="Arial" w:eastAsia="Arial" w:hAnsi="Arial" w:cs="Arial"/>
                <w:sz w:val="16"/>
              </w:rPr>
              <w:t xml:space="preserve"> </w:t>
            </w:r>
          </w:p>
          <w:p w:rsidR="00787DE8" w:rsidRDefault="00787DE8">
            <w:pPr>
              <w:ind w:left="106"/>
              <w:rPr>
                <w:rFonts w:ascii="Arial" w:eastAsia="Arial" w:hAnsi="Arial" w:cs="Arial"/>
                <w:sz w:val="16"/>
              </w:rPr>
            </w:pPr>
          </w:p>
          <w:p w:rsidR="00787DE8" w:rsidRDefault="00787DE8">
            <w:pPr>
              <w:ind w:left="106"/>
              <w:rPr>
                <w:rFonts w:ascii="Arial" w:eastAsia="Arial" w:hAnsi="Arial" w:cs="Arial"/>
                <w:sz w:val="16"/>
              </w:rPr>
            </w:pPr>
          </w:p>
          <w:p w:rsidR="00787DE8" w:rsidRDefault="00787DE8">
            <w:pPr>
              <w:ind w:left="106"/>
              <w:rPr>
                <w:rFonts w:ascii="Arial" w:eastAsia="Arial" w:hAnsi="Arial" w:cs="Arial"/>
                <w:sz w:val="16"/>
              </w:rPr>
            </w:pPr>
          </w:p>
          <w:p w:rsidR="00787DE8" w:rsidRDefault="00787DE8">
            <w:pPr>
              <w:ind w:left="106"/>
              <w:rPr>
                <w:rFonts w:ascii="Arial" w:eastAsia="Arial" w:hAnsi="Arial" w:cs="Arial"/>
                <w:sz w:val="16"/>
              </w:rPr>
            </w:pPr>
          </w:p>
          <w:p w:rsidR="00787DE8" w:rsidRDefault="00787DE8">
            <w:pPr>
              <w:ind w:left="106"/>
            </w:pPr>
            <w:r>
              <w:rPr>
                <w:rFonts w:ascii="Arial" w:eastAsia="Arial" w:hAnsi="Arial" w:cs="Arial"/>
                <w:sz w:val="16"/>
              </w:rPr>
              <w:t>1</w:t>
            </w:r>
          </w:p>
        </w:tc>
        <w:tc>
          <w:tcPr>
            <w:tcW w:w="869" w:type="dxa"/>
            <w:tcBorders>
              <w:top w:val="single" w:sz="4" w:space="0" w:color="000000"/>
              <w:left w:val="single" w:sz="4" w:space="0" w:color="000000"/>
              <w:bottom w:val="single" w:sz="4" w:space="0" w:color="000000"/>
              <w:right w:val="single" w:sz="4" w:space="0" w:color="000000"/>
            </w:tcBorders>
          </w:tcPr>
          <w:p w:rsidR="00557E39" w:rsidRDefault="002E5227">
            <w:pPr>
              <w:ind w:left="106"/>
              <w:rPr>
                <w:rFonts w:ascii="Arial" w:eastAsia="Arial" w:hAnsi="Arial" w:cs="Arial"/>
                <w:sz w:val="16"/>
              </w:rPr>
            </w:pPr>
            <w:r>
              <w:rPr>
                <w:rFonts w:ascii="Arial" w:eastAsia="Arial" w:hAnsi="Arial" w:cs="Arial"/>
                <w:sz w:val="16"/>
              </w:rPr>
              <w:t xml:space="preserve"> </w:t>
            </w:r>
          </w:p>
          <w:p w:rsidR="00787DE8" w:rsidRDefault="00787DE8">
            <w:pPr>
              <w:ind w:left="106"/>
              <w:rPr>
                <w:rFonts w:ascii="Arial" w:eastAsia="Arial" w:hAnsi="Arial" w:cs="Arial"/>
                <w:sz w:val="16"/>
              </w:rPr>
            </w:pPr>
          </w:p>
          <w:p w:rsidR="00787DE8" w:rsidRDefault="00787DE8">
            <w:pPr>
              <w:ind w:left="106"/>
              <w:rPr>
                <w:rFonts w:ascii="Arial" w:eastAsia="Arial" w:hAnsi="Arial" w:cs="Arial"/>
                <w:sz w:val="16"/>
              </w:rPr>
            </w:pPr>
          </w:p>
          <w:p w:rsidR="00787DE8" w:rsidRDefault="00787DE8">
            <w:pPr>
              <w:ind w:left="106"/>
              <w:rPr>
                <w:rFonts w:ascii="Arial" w:eastAsia="Arial" w:hAnsi="Arial" w:cs="Arial"/>
                <w:sz w:val="16"/>
              </w:rPr>
            </w:pPr>
          </w:p>
          <w:p w:rsidR="00787DE8" w:rsidRDefault="00787DE8">
            <w:pPr>
              <w:ind w:left="106"/>
              <w:rPr>
                <w:rFonts w:ascii="Arial" w:eastAsia="Arial" w:hAnsi="Arial" w:cs="Arial"/>
                <w:sz w:val="16"/>
              </w:rPr>
            </w:pPr>
          </w:p>
          <w:p w:rsidR="00787DE8" w:rsidRDefault="00787DE8">
            <w:pPr>
              <w:ind w:left="106"/>
            </w:pPr>
            <w:r>
              <w:rPr>
                <w:rFonts w:ascii="Arial" w:eastAsia="Arial" w:hAnsi="Arial" w:cs="Arial"/>
                <w:sz w:val="16"/>
              </w:rPr>
              <w:t>1</w:t>
            </w:r>
          </w:p>
        </w:tc>
        <w:tc>
          <w:tcPr>
            <w:tcW w:w="770" w:type="dxa"/>
            <w:tcBorders>
              <w:top w:val="single" w:sz="4" w:space="0" w:color="000000"/>
              <w:left w:val="single" w:sz="4" w:space="0" w:color="000000"/>
              <w:bottom w:val="single" w:sz="4" w:space="0" w:color="000000"/>
              <w:right w:val="single" w:sz="4" w:space="0" w:color="000000"/>
            </w:tcBorders>
          </w:tcPr>
          <w:p w:rsidR="00557E39" w:rsidRDefault="002E5227">
            <w:pPr>
              <w:ind w:left="106"/>
              <w:rPr>
                <w:rFonts w:ascii="Arial" w:eastAsia="Arial" w:hAnsi="Arial" w:cs="Arial"/>
                <w:sz w:val="16"/>
              </w:rPr>
            </w:pPr>
            <w:r>
              <w:rPr>
                <w:rFonts w:ascii="Arial" w:eastAsia="Arial" w:hAnsi="Arial" w:cs="Arial"/>
                <w:sz w:val="16"/>
              </w:rPr>
              <w:t xml:space="preserve"> </w:t>
            </w:r>
          </w:p>
          <w:p w:rsidR="00787DE8" w:rsidRDefault="00787DE8">
            <w:pPr>
              <w:ind w:left="106"/>
              <w:rPr>
                <w:rFonts w:ascii="Arial" w:eastAsia="Arial" w:hAnsi="Arial" w:cs="Arial"/>
                <w:sz w:val="16"/>
              </w:rPr>
            </w:pPr>
          </w:p>
          <w:p w:rsidR="00787DE8" w:rsidRDefault="00787DE8">
            <w:pPr>
              <w:ind w:left="106"/>
              <w:rPr>
                <w:rFonts w:ascii="Arial" w:eastAsia="Arial" w:hAnsi="Arial" w:cs="Arial"/>
                <w:sz w:val="16"/>
              </w:rPr>
            </w:pPr>
          </w:p>
          <w:p w:rsidR="00787DE8" w:rsidRDefault="00787DE8">
            <w:pPr>
              <w:ind w:left="106"/>
              <w:rPr>
                <w:rFonts w:ascii="Arial" w:eastAsia="Arial" w:hAnsi="Arial" w:cs="Arial"/>
                <w:sz w:val="16"/>
              </w:rPr>
            </w:pPr>
          </w:p>
          <w:p w:rsidR="00787DE8" w:rsidRDefault="00787DE8">
            <w:pPr>
              <w:ind w:left="106"/>
              <w:rPr>
                <w:rFonts w:ascii="Arial" w:eastAsia="Arial" w:hAnsi="Arial" w:cs="Arial"/>
                <w:sz w:val="16"/>
              </w:rPr>
            </w:pPr>
          </w:p>
          <w:p w:rsidR="00787DE8" w:rsidRDefault="00656CDB">
            <w:pPr>
              <w:ind w:left="106"/>
            </w:pPr>
            <w:r>
              <w:rPr>
                <w:rFonts w:ascii="Arial" w:eastAsia="Arial" w:hAnsi="Arial" w:cs="Arial"/>
                <w:sz w:val="16"/>
              </w:rPr>
              <w:t>3</w:t>
            </w:r>
          </w:p>
        </w:tc>
        <w:tc>
          <w:tcPr>
            <w:tcW w:w="1394" w:type="dxa"/>
            <w:tcBorders>
              <w:top w:val="single" w:sz="4" w:space="0" w:color="000000"/>
              <w:left w:val="single" w:sz="4" w:space="0" w:color="000000"/>
              <w:bottom w:val="single" w:sz="4" w:space="0" w:color="000000"/>
              <w:right w:val="single" w:sz="4" w:space="0" w:color="000000"/>
            </w:tcBorders>
          </w:tcPr>
          <w:p w:rsidR="00557E39" w:rsidRDefault="002E5227">
            <w:pPr>
              <w:ind w:left="106"/>
            </w:pPr>
            <w:r>
              <w:rPr>
                <w:rFonts w:ascii="Arial" w:eastAsia="Arial" w:hAnsi="Arial" w:cs="Arial"/>
                <w:sz w:val="16"/>
              </w:rPr>
              <w:t xml:space="preserve"> </w:t>
            </w:r>
          </w:p>
        </w:tc>
      </w:tr>
      <w:tr w:rsidR="00620493" w:rsidTr="00620493">
        <w:trPr>
          <w:trHeight w:val="648"/>
        </w:trPr>
        <w:tc>
          <w:tcPr>
            <w:tcW w:w="466" w:type="dxa"/>
            <w:tcBorders>
              <w:top w:val="single" w:sz="4" w:space="0" w:color="000000"/>
              <w:left w:val="single" w:sz="4" w:space="0" w:color="000000"/>
              <w:bottom w:val="single" w:sz="4" w:space="0" w:color="000000"/>
              <w:right w:val="single" w:sz="4" w:space="0" w:color="000000"/>
            </w:tcBorders>
            <w:vAlign w:val="center"/>
          </w:tcPr>
          <w:p w:rsidR="00620493" w:rsidRDefault="00620493">
            <w:pPr>
              <w:ind w:left="108"/>
            </w:pPr>
            <w:r>
              <w:rPr>
                <w:rFonts w:ascii="Arial" w:eastAsia="Arial" w:hAnsi="Arial" w:cs="Arial"/>
                <w:sz w:val="16"/>
              </w:rPr>
              <w:t xml:space="preserve">10 </w:t>
            </w:r>
          </w:p>
        </w:tc>
        <w:tc>
          <w:tcPr>
            <w:tcW w:w="1560" w:type="dxa"/>
            <w:tcBorders>
              <w:top w:val="single" w:sz="4" w:space="0" w:color="000000"/>
              <w:left w:val="single" w:sz="4" w:space="0" w:color="000000"/>
              <w:bottom w:val="single" w:sz="4" w:space="0" w:color="000000"/>
              <w:right w:val="single" w:sz="4" w:space="0" w:color="000000"/>
            </w:tcBorders>
            <w:vAlign w:val="center"/>
          </w:tcPr>
          <w:p w:rsidR="00620493" w:rsidRDefault="00620493">
            <w:pPr>
              <w:ind w:left="106"/>
            </w:pPr>
            <w:r>
              <w:rPr>
                <w:rFonts w:ascii="Arial" w:eastAsia="Arial" w:hAnsi="Arial" w:cs="Arial"/>
                <w:sz w:val="16"/>
              </w:rPr>
              <w:t xml:space="preserve">Occupational </w:t>
            </w:r>
          </w:p>
          <w:p w:rsidR="00620493" w:rsidRDefault="00620493">
            <w:pPr>
              <w:ind w:left="108"/>
            </w:pPr>
            <w:r>
              <w:rPr>
                <w:rFonts w:ascii="Arial" w:eastAsia="Arial" w:hAnsi="Arial" w:cs="Arial"/>
                <w:sz w:val="16"/>
              </w:rPr>
              <w:t xml:space="preserve">illness or injury </w:t>
            </w:r>
          </w:p>
        </w:tc>
        <w:tc>
          <w:tcPr>
            <w:tcW w:w="2530" w:type="dxa"/>
            <w:tcBorders>
              <w:top w:val="single" w:sz="4" w:space="0" w:color="000000"/>
              <w:left w:val="single" w:sz="4" w:space="0" w:color="000000"/>
              <w:bottom w:val="single" w:sz="4" w:space="0" w:color="000000"/>
              <w:right w:val="single" w:sz="4" w:space="0" w:color="000000"/>
            </w:tcBorders>
            <w:vAlign w:val="center"/>
          </w:tcPr>
          <w:p w:rsidR="00620493" w:rsidRDefault="00620493">
            <w:pPr>
              <w:ind w:left="106"/>
            </w:pPr>
            <w:r>
              <w:rPr>
                <w:rFonts w:ascii="Arial" w:eastAsia="Arial" w:hAnsi="Arial" w:cs="Arial"/>
                <w:sz w:val="16"/>
              </w:rPr>
              <w:t xml:space="preserve"> Injury, illness leading to medical retirement or death</w:t>
            </w:r>
          </w:p>
        </w:tc>
        <w:tc>
          <w:tcPr>
            <w:tcW w:w="6637" w:type="dxa"/>
            <w:gridSpan w:val="2"/>
            <w:tcBorders>
              <w:top w:val="single" w:sz="4" w:space="0" w:color="000000"/>
              <w:left w:val="single" w:sz="4" w:space="0" w:color="000000"/>
              <w:bottom w:val="single" w:sz="4" w:space="0" w:color="000000"/>
              <w:right w:val="single" w:sz="4" w:space="0" w:color="000000"/>
            </w:tcBorders>
            <w:vAlign w:val="center"/>
          </w:tcPr>
          <w:p w:rsidR="00620493" w:rsidRPr="001308AD" w:rsidRDefault="00620493">
            <w:pPr>
              <w:rPr>
                <w:rFonts w:ascii="Arial" w:hAnsi="Arial" w:cs="Arial"/>
                <w:sz w:val="16"/>
                <w:szCs w:val="16"/>
              </w:rPr>
            </w:pPr>
            <w:r w:rsidRPr="001308AD">
              <w:rPr>
                <w:rFonts w:ascii="Arial" w:hAnsi="Arial" w:cs="Arial"/>
                <w:sz w:val="16"/>
                <w:szCs w:val="16"/>
              </w:rPr>
              <w:t>The staff handbook provides guidance on health and safety, reporting concerns.  Accident procedures, which are reported to Bolton H&amp;S and investigated if necessary.</w:t>
            </w:r>
          </w:p>
          <w:p w:rsidR="00620493" w:rsidRPr="001308AD" w:rsidRDefault="00620493">
            <w:pPr>
              <w:rPr>
                <w:rFonts w:ascii="Arial" w:hAnsi="Arial" w:cs="Arial"/>
                <w:sz w:val="16"/>
                <w:szCs w:val="16"/>
              </w:rPr>
            </w:pPr>
            <w:r w:rsidRPr="001308AD">
              <w:rPr>
                <w:rFonts w:ascii="Arial" w:hAnsi="Arial" w:cs="Arial"/>
                <w:sz w:val="16"/>
                <w:szCs w:val="16"/>
              </w:rPr>
              <w:t>H&amp;S audit on an annual basis</w:t>
            </w:r>
          </w:p>
          <w:p w:rsidR="00620493" w:rsidRPr="001308AD" w:rsidRDefault="00620493">
            <w:pPr>
              <w:rPr>
                <w:rFonts w:ascii="Arial" w:hAnsi="Arial" w:cs="Arial"/>
                <w:sz w:val="16"/>
                <w:szCs w:val="16"/>
              </w:rPr>
            </w:pPr>
            <w:r w:rsidRPr="001308AD">
              <w:rPr>
                <w:rFonts w:ascii="Arial" w:hAnsi="Arial" w:cs="Arial"/>
                <w:sz w:val="16"/>
                <w:szCs w:val="16"/>
              </w:rPr>
              <w:t>Sickness absence policy followed by school</w:t>
            </w:r>
          </w:p>
          <w:p w:rsidR="00620493" w:rsidRPr="001308AD" w:rsidRDefault="001308AD">
            <w:pPr>
              <w:rPr>
                <w:rFonts w:ascii="Arial" w:hAnsi="Arial" w:cs="Arial"/>
                <w:sz w:val="16"/>
                <w:szCs w:val="16"/>
              </w:rPr>
            </w:pPr>
            <w:r w:rsidRPr="001308AD">
              <w:rPr>
                <w:rFonts w:ascii="Arial" w:hAnsi="Arial" w:cs="Arial"/>
                <w:sz w:val="16"/>
                <w:szCs w:val="16"/>
              </w:rPr>
              <w:t>Referral</w:t>
            </w:r>
            <w:r w:rsidR="00620493" w:rsidRPr="001308AD">
              <w:rPr>
                <w:rFonts w:ascii="Arial" w:hAnsi="Arial" w:cs="Arial"/>
                <w:sz w:val="16"/>
                <w:szCs w:val="16"/>
              </w:rPr>
              <w:t xml:space="preserve"> to </w:t>
            </w:r>
            <w:r w:rsidRPr="001308AD">
              <w:rPr>
                <w:rFonts w:ascii="Arial" w:hAnsi="Arial" w:cs="Arial"/>
                <w:sz w:val="16"/>
                <w:szCs w:val="16"/>
              </w:rPr>
              <w:t>Occupational</w:t>
            </w:r>
            <w:r w:rsidR="00620493" w:rsidRPr="001308AD">
              <w:rPr>
                <w:rFonts w:ascii="Arial" w:hAnsi="Arial" w:cs="Arial"/>
                <w:sz w:val="16"/>
                <w:szCs w:val="16"/>
              </w:rPr>
              <w:t xml:space="preserve"> Heath if necessary</w:t>
            </w:r>
          </w:p>
          <w:p w:rsidR="00620493" w:rsidRPr="001308AD" w:rsidRDefault="001308AD">
            <w:pPr>
              <w:rPr>
                <w:rFonts w:ascii="Arial" w:hAnsi="Arial" w:cs="Arial"/>
                <w:sz w:val="16"/>
                <w:szCs w:val="16"/>
              </w:rPr>
            </w:pPr>
            <w:r w:rsidRPr="001308AD">
              <w:rPr>
                <w:rFonts w:ascii="Arial" w:hAnsi="Arial" w:cs="Arial"/>
                <w:sz w:val="16"/>
                <w:szCs w:val="16"/>
              </w:rPr>
              <w:t>Whistle</w:t>
            </w:r>
            <w:r w:rsidR="00620493" w:rsidRPr="001308AD">
              <w:rPr>
                <w:rFonts w:ascii="Arial" w:hAnsi="Arial" w:cs="Arial"/>
                <w:sz w:val="16"/>
                <w:szCs w:val="16"/>
              </w:rPr>
              <w:t xml:space="preserve"> blowing policy for staff who have concerns</w:t>
            </w:r>
          </w:p>
          <w:p w:rsidR="00620493" w:rsidRPr="001308AD" w:rsidRDefault="00620493">
            <w:pPr>
              <w:rPr>
                <w:rFonts w:ascii="Arial" w:hAnsi="Arial" w:cs="Arial"/>
                <w:sz w:val="16"/>
                <w:szCs w:val="16"/>
              </w:rPr>
            </w:pPr>
            <w:r w:rsidRPr="001308AD">
              <w:rPr>
                <w:rFonts w:ascii="Arial" w:hAnsi="Arial" w:cs="Arial"/>
                <w:sz w:val="16"/>
                <w:szCs w:val="16"/>
              </w:rPr>
              <w:t>Safe practices encouraged each Inset day</w:t>
            </w:r>
          </w:p>
          <w:p w:rsidR="00620493" w:rsidRDefault="00620493">
            <w:pPr>
              <w:rPr>
                <w:rFonts w:ascii="Arial" w:hAnsi="Arial" w:cs="Arial"/>
                <w:sz w:val="16"/>
                <w:szCs w:val="16"/>
              </w:rPr>
            </w:pPr>
            <w:r w:rsidRPr="001308AD">
              <w:rPr>
                <w:rFonts w:ascii="Arial" w:hAnsi="Arial" w:cs="Arial"/>
                <w:sz w:val="16"/>
                <w:szCs w:val="16"/>
              </w:rPr>
              <w:t>Learning and adaptation from incidents to constantly improve safety</w:t>
            </w:r>
          </w:p>
          <w:p w:rsidR="00784384" w:rsidRDefault="00784384">
            <w:pPr>
              <w:rPr>
                <w:rFonts w:ascii="Arial" w:hAnsi="Arial" w:cs="Arial"/>
                <w:sz w:val="16"/>
                <w:szCs w:val="16"/>
              </w:rPr>
            </w:pPr>
            <w:r>
              <w:rPr>
                <w:rFonts w:ascii="Arial" w:hAnsi="Arial" w:cs="Arial"/>
                <w:sz w:val="16"/>
                <w:szCs w:val="16"/>
              </w:rPr>
              <w:t>Site paths cleared of snow/gritted if necessary</w:t>
            </w:r>
          </w:p>
          <w:p w:rsidR="00784384" w:rsidRPr="001308AD" w:rsidRDefault="00784384">
            <w:pPr>
              <w:rPr>
                <w:rFonts w:ascii="Arial" w:hAnsi="Arial" w:cs="Arial"/>
                <w:sz w:val="16"/>
                <w:szCs w:val="16"/>
              </w:rPr>
            </w:pPr>
            <w:r>
              <w:rPr>
                <w:rFonts w:ascii="Arial" w:hAnsi="Arial" w:cs="Arial"/>
                <w:sz w:val="16"/>
                <w:szCs w:val="16"/>
              </w:rPr>
              <w:t>Student</w:t>
            </w:r>
            <w:bookmarkStart w:id="0" w:name="_GoBack"/>
            <w:bookmarkEnd w:id="0"/>
            <w:r>
              <w:rPr>
                <w:rFonts w:ascii="Arial" w:hAnsi="Arial" w:cs="Arial"/>
                <w:sz w:val="16"/>
                <w:szCs w:val="16"/>
              </w:rPr>
              <w:t xml:space="preserve"> supervision in place to and from school </w:t>
            </w:r>
          </w:p>
        </w:tc>
        <w:tc>
          <w:tcPr>
            <w:tcW w:w="1052" w:type="dxa"/>
            <w:tcBorders>
              <w:top w:val="single" w:sz="4" w:space="0" w:color="000000"/>
              <w:left w:val="single" w:sz="4" w:space="0" w:color="000000"/>
              <w:bottom w:val="single" w:sz="4" w:space="0" w:color="000000"/>
              <w:right w:val="single" w:sz="4" w:space="0" w:color="000000"/>
            </w:tcBorders>
            <w:vAlign w:val="center"/>
          </w:tcPr>
          <w:p w:rsidR="00620493" w:rsidRDefault="00620493">
            <w:pPr>
              <w:ind w:left="106"/>
            </w:pPr>
            <w:r>
              <w:rPr>
                <w:rFonts w:ascii="Arial" w:eastAsia="Arial" w:hAnsi="Arial" w:cs="Arial"/>
                <w:sz w:val="16"/>
              </w:rPr>
              <w:t xml:space="preserve"> 1</w:t>
            </w:r>
          </w:p>
        </w:tc>
        <w:tc>
          <w:tcPr>
            <w:tcW w:w="869" w:type="dxa"/>
            <w:tcBorders>
              <w:top w:val="single" w:sz="4" w:space="0" w:color="000000"/>
              <w:left w:val="single" w:sz="4" w:space="0" w:color="000000"/>
              <w:bottom w:val="single" w:sz="4" w:space="0" w:color="000000"/>
              <w:right w:val="single" w:sz="4" w:space="0" w:color="000000"/>
            </w:tcBorders>
            <w:vAlign w:val="center"/>
          </w:tcPr>
          <w:p w:rsidR="00620493" w:rsidRDefault="00620493">
            <w:pPr>
              <w:ind w:left="106"/>
            </w:pPr>
            <w:r>
              <w:rPr>
                <w:rFonts w:ascii="Arial" w:eastAsia="Arial" w:hAnsi="Arial" w:cs="Arial"/>
                <w:sz w:val="16"/>
              </w:rPr>
              <w:t>1</w:t>
            </w:r>
          </w:p>
        </w:tc>
        <w:tc>
          <w:tcPr>
            <w:tcW w:w="77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20493" w:rsidRDefault="00620493">
            <w:pPr>
              <w:ind w:left="106"/>
            </w:pPr>
          </w:p>
          <w:p w:rsidR="00620493" w:rsidRDefault="00620493">
            <w:pPr>
              <w:ind w:left="106"/>
            </w:pPr>
          </w:p>
          <w:p w:rsidR="00620493" w:rsidRDefault="00620493">
            <w:pPr>
              <w:ind w:left="106"/>
            </w:pPr>
          </w:p>
          <w:p w:rsidR="00620493" w:rsidRDefault="00620493">
            <w:pPr>
              <w:ind w:left="106"/>
            </w:pPr>
            <w:r>
              <w:t>4</w:t>
            </w:r>
          </w:p>
          <w:p w:rsidR="00620493" w:rsidRDefault="00620493">
            <w:pPr>
              <w:ind w:left="106"/>
            </w:pPr>
          </w:p>
          <w:p w:rsidR="00620493" w:rsidRDefault="00620493">
            <w:pPr>
              <w:ind w:left="106"/>
            </w:pPr>
          </w:p>
          <w:p w:rsidR="00620493" w:rsidRDefault="00620493">
            <w:pPr>
              <w:ind w:left="106"/>
            </w:pPr>
          </w:p>
        </w:tc>
        <w:tc>
          <w:tcPr>
            <w:tcW w:w="1394" w:type="dxa"/>
            <w:tcBorders>
              <w:top w:val="single" w:sz="4" w:space="0" w:color="000000"/>
              <w:left w:val="single" w:sz="4" w:space="0" w:color="000000"/>
              <w:bottom w:val="single" w:sz="4" w:space="0" w:color="000000"/>
              <w:right w:val="single" w:sz="4" w:space="0" w:color="000000"/>
            </w:tcBorders>
            <w:vAlign w:val="center"/>
          </w:tcPr>
          <w:p w:rsidR="00620493" w:rsidRDefault="00620493">
            <w:pPr>
              <w:ind w:left="106"/>
            </w:pPr>
            <w:r>
              <w:rPr>
                <w:rFonts w:ascii="Arial" w:eastAsia="Arial" w:hAnsi="Arial" w:cs="Arial"/>
                <w:sz w:val="16"/>
              </w:rPr>
              <w:t xml:space="preserve"> </w:t>
            </w:r>
          </w:p>
        </w:tc>
      </w:tr>
      <w:tr w:rsidR="00BB27DD" w:rsidTr="00656CDB">
        <w:trPr>
          <w:trHeight w:val="470"/>
        </w:trPr>
        <w:tc>
          <w:tcPr>
            <w:tcW w:w="466" w:type="dxa"/>
            <w:tcBorders>
              <w:top w:val="single" w:sz="4" w:space="0" w:color="000000"/>
              <w:left w:val="single" w:sz="4" w:space="0" w:color="000000"/>
              <w:bottom w:val="single" w:sz="4" w:space="0" w:color="000000"/>
              <w:right w:val="single" w:sz="4" w:space="0" w:color="000000"/>
            </w:tcBorders>
            <w:vAlign w:val="center"/>
          </w:tcPr>
          <w:p w:rsidR="00BB27DD" w:rsidRDefault="00BB27DD">
            <w:pPr>
              <w:ind w:left="108"/>
            </w:pPr>
            <w:r>
              <w:rPr>
                <w:rFonts w:ascii="Arial" w:eastAsia="Arial" w:hAnsi="Arial" w:cs="Arial"/>
                <w:sz w:val="16"/>
              </w:rPr>
              <w:t xml:space="preserve">11 </w:t>
            </w:r>
          </w:p>
        </w:tc>
        <w:tc>
          <w:tcPr>
            <w:tcW w:w="1560" w:type="dxa"/>
            <w:tcBorders>
              <w:top w:val="single" w:sz="4" w:space="0" w:color="000000"/>
              <w:left w:val="single" w:sz="4" w:space="0" w:color="000000"/>
              <w:bottom w:val="single" w:sz="4" w:space="0" w:color="000000"/>
              <w:right w:val="single" w:sz="4" w:space="0" w:color="000000"/>
            </w:tcBorders>
          </w:tcPr>
          <w:p w:rsidR="00BB27DD" w:rsidRDefault="00BB27DD">
            <w:pPr>
              <w:ind w:left="108"/>
            </w:pPr>
            <w:r>
              <w:rPr>
                <w:rFonts w:ascii="Arial" w:eastAsia="Arial" w:hAnsi="Arial" w:cs="Arial"/>
                <w:sz w:val="16"/>
              </w:rPr>
              <w:t xml:space="preserve">Manual handling  </w:t>
            </w:r>
          </w:p>
        </w:tc>
        <w:tc>
          <w:tcPr>
            <w:tcW w:w="2530" w:type="dxa"/>
            <w:tcBorders>
              <w:top w:val="single" w:sz="4" w:space="0" w:color="000000"/>
              <w:left w:val="single" w:sz="4" w:space="0" w:color="000000"/>
              <w:bottom w:val="single" w:sz="4" w:space="0" w:color="000000"/>
              <w:right w:val="single" w:sz="4" w:space="0" w:color="000000"/>
            </w:tcBorders>
            <w:vAlign w:val="center"/>
          </w:tcPr>
          <w:p w:rsidR="00BB27DD" w:rsidRDefault="00BB27DD">
            <w:pPr>
              <w:ind w:left="106"/>
            </w:pPr>
            <w:r>
              <w:rPr>
                <w:rFonts w:ascii="Arial" w:eastAsia="Arial" w:hAnsi="Arial" w:cs="Arial"/>
                <w:sz w:val="16"/>
              </w:rPr>
              <w:t xml:space="preserve"> Strains, bruising</w:t>
            </w:r>
          </w:p>
        </w:tc>
        <w:tc>
          <w:tcPr>
            <w:tcW w:w="6637" w:type="dxa"/>
            <w:gridSpan w:val="2"/>
            <w:tcBorders>
              <w:top w:val="single" w:sz="4" w:space="0" w:color="000000"/>
              <w:left w:val="single" w:sz="4" w:space="0" w:color="000000"/>
              <w:bottom w:val="single" w:sz="4" w:space="0" w:color="000000"/>
              <w:right w:val="single" w:sz="4" w:space="0" w:color="000000"/>
            </w:tcBorders>
            <w:vAlign w:val="center"/>
          </w:tcPr>
          <w:p w:rsidR="00BB27DD" w:rsidRPr="001308AD" w:rsidRDefault="00BB27DD">
            <w:pPr>
              <w:rPr>
                <w:rFonts w:ascii="Arial" w:hAnsi="Arial" w:cs="Arial"/>
                <w:sz w:val="16"/>
                <w:szCs w:val="16"/>
              </w:rPr>
            </w:pPr>
            <w:r w:rsidRPr="001308AD">
              <w:rPr>
                <w:rFonts w:ascii="Arial" w:hAnsi="Arial" w:cs="Arial"/>
                <w:sz w:val="16"/>
                <w:szCs w:val="16"/>
              </w:rPr>
              <w:t>Staff must follow school’s guidance on manual handling</w:t>
            </w:r>
          </w:p>
        </w:tc>
        <w:tc>
          <w:tcPr>
            <w:tcW w:w="1052" w:type="dxa"/>
            <w:tcBorders>
              <w:top w:val="single" w:sz="4" w:space="0" w:color="000000"/>
              <w:left w:val="single" w:sz="4" w:space="0" w:color="000000"/>
              <w:bottom w:val="single" w:sz="4" w:space="0" w:color="000000"/>
              <w:right w:val="single" w:sz="4" w:space="0" w:color="000000"/>
            </w:tcBorders>
          </w:tcPr>
          <w:p w:rsidR="00BB27DD" w:rsidRDefault="00BB27DD">
            <w:pPr>
              <w:ind w:left="106"/>
            </w:pPr>
            <w:r>
              <w:rPr>
                <w:rFonts w:ascii="Arial" w:eastAsia="Arial" w:hAnsi="Arial" w:cs="Arial"/>
                <w:sz w:val="16"/>
              </w:rPr>
              <w:t>1</w:t>
            </w:r>
          </w:p>
        </w:tc>
        <w:tc>
          <w:tcPr>
            <w:tcW w:w="869" w:type="dxa"/>
            <w:tcBorders>
              <w:top w:val="single" w:sz="4" w:space="0" w:color="000000"/>
              <w:left w:val="single" w:sz="4" w:space="0" w:color="000000"/>
              <w:bottom w:val="single" w:sz="4" w:space="0" w:color="000000"/>
              <w:right w:val="single" w:sz="4" w:space="0" w:color="000000"/>
            </w:tcBorders>
          </w:tcPr>
          <w:p w:rsidR="00BB27DD" w:rsidRDefault="00BB27DD">
            <w:pPr>
              <w:ind w:left="106"/>
            </w:pPr>
            <w:r>
              <w:rPr>
                <w:rFonts w:ascii="Arial" w:eastAsia="Arial" w:hAnsi="Arial" w:cs="Arial"/>
                <w:sz w:val="16"/>
              </w:rPr>
              <w:t>1</w:t>
            </w:r>
          </w:p>
        </w:tc>
        <w:tc>
          <w:tcPr>
            <w:tcW w:w="770" w:type="dxa"/>
            <w:tcBorders>
              <w:top w:val="single" w:sz="4" w:space="0" w:color="000000"/>
              <w:left w:val="single" w:sz="4" w:space="0" w:color="000000"/>
              <w:bottom w:val="single" w:sz="4" w:space="0" w:color="000000"/>
              <w:right w:val="single" w:sz="4" w:space="0" w:color="000000"/>
            </w:tcBorders>
            <w:shd w:val="clear" w:color="auto" w:fill="FFFF00"/>
          </w:tcPr>
          <w:p w:rsidR="00BB27DD" w:rsidRDefault="00656CDB">
            <w:pPr>
              <w:ind w:left="106"/>
              <w:rPr>
                <w:rFonts w:ascii="Arial" w:eastAsia="Arial" w:hAnsi="Arial" w:cs="Arial"/>
                <w:sz w:val="16"/>
              </w:rPr>
            </w:pPr>
            <w:r>
              <w:rPr>
                <w:rFonts w:ascii="Arial" w:eastAsia="Arial" w:hAnsi="Arial" w:cs="Arial"/>
                <w:sz w:val="16"/>
              </w:rPr>
              <w:t>4</w:t>
            </w:r>
          </w:p>
          <w:p w:rsidR="00656CDB" w:rsidRDefault="00656CDB">
            <w:pPr>
              <w:ind w:left="106"/>
            </w:pPr>
          </w:p>
        </w:tc>
        <w:tc>
          <w:tcPr>
            <w:tcW w:w="1394" w:type="dxa"/>
            <w:tcBorders>
              <w:top w:val="single" w:sz="4" w:space="0" w:color="000000"/>
              <w:left w:val="single" w:sz="4" w:space="0" w:color="000000"/>
              <w:bottom w:val="single" w:sz="4" w:space="0" w:color="000000"/>
              <w:right w:val="single" w:sz="4" w:space="0" w:color="000000"/>
            </w:tcBorders>
          </w:tcPr>
          <w:p w:rsidR="00BB27DD" w:rsidRDefault="00BB27DD">
            <w:pPr>
              <w:ind w:left="106"/>
            </w:pPr>
            <w:r>
              <w:rPr>
                <w:rFonts w:ascii="Arial" w:eastAsia="Arial" w:hAnsi="Arial" w:cs="Arial"/>
                <w:sz w:val="16"/>
              </w:rPr>
              <w:t xml:space="preserve"> </w:t>
            </w:r>
            <w:r w:rsidR="00656CDB">
              <w:rPr>
                <w:rFonts w:ascii="Arial" w:eastAsia="Arial" w:hAnsi="Arial" w:cs="Arial"/>
                <w:sz w:val="16"/>
              </w:rPr>
              <w:t>Copy sent along with this RA</w:t>
            </w:r>
          </w:p>
        </w:tc>
      </w:tr>
      <w:tr w:rsidR="00787DE8" w:rsidTr="00DA7826">
        <w:trPr>
          <w:trHeight w:val="962"/>
        </w:trPr>
        <w:tc>
          <w:tcPr>
            <w:tcW w:w="466" w:type="dxa"/>
            <w:tcBorders>
              <w:top w:val="single" w:sz="4" w:space="0" w:color="000000"/>
              <w:left w:val="single" w:sz="4" w:space="0" w:color="000000"/>
              <w:bottom w:val="single" w:sz="4" w:space="0" w:color="000000"/>
              <w:right w:val="single" w:sz="4" w:space="0" w:color="000000"/>
            </w:tcBorders>
            <w:vAlign w:val="center"/>
          </w:tcPr>
          <w:p w:rsidR="00787DE8" w:rsidRDefault="00787DE8">
            <w:pPr>
              <w:ind w:left="106"/>
            </w:pPr>
            <w:r>
              <w:rPr>
                <w:rFonts w:ascii="Arial" w:eastAsia="Arial" w:hAnsi="Arial" w:cs="Arial"/>
                <w:sz w:val="16"/>
              </w:rPr>
              <w:lastRenderedPageBreak/>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787DE8" w:rsidRDefault="00787DE8">
            <w:pPr>
              <w:ind w:left="108"/>
            </w:pPr>
            <w:r>
              <w:rPr>
                <w:rFonts w:ascii="Arial" w:eastAsia="Arial" w:hAnsi="Arial" w:cs="Arial"/>
                <w:sz w:val="16"/>
              </w:rPr>
              <w:t xml:space="preserve">Unauthorised access by members of the public  </w:t>
            </w:r>
          </w:p>
        </w:tc>
        <w:tc>
          <w:tcPr>
            <w:tcW w:w="2530" w:type="dxa"/>
            <w:tcBorders>
              <w:top w:val="single" w:sz="4" w:space="0" w:color="000000"/>
              <w:left w:val="single" w:sz="4" w:space="0" w:color="000000"/>
              <w:bottom w:val="single" w:sz="4" w:space="0" w:color="000000"/>
              <w:right w:val="single" w:sz="4" w:space="0" w:color="000000"/>
            </w:tcBorders>
            <w:vAlign w:val="center"/>
          </w:tcPr>
          <w:p w:rsidR="00787DE8" w:rsidRDefault="00787DE8" w:rsidP="00787DE8">
            <w:pPr>
              <w:ind w:left="108"/>
            </w:pPr>
            <w:r>
              <w:rPr>
                <w:rFonts w:ascii="Arial" w:eastAsia="Arial" w:hAnsi="Arial" w:cs="Arial"/>
                <w:sz w:val="16"/>
              </w:rPr>
              <w:t xml:space="preserve">Transmission of the virus </w:t>
            </w:r>
          </w:p>
          <w:p w:rsidR="00787DE8" w:rsidRDefault="00787DE8" w:rsidP="00787DE8">
            <w:pPr>
              <w:ind w:left="106"/>
              <w:rPr>
                <w:rFonts w:ascii="Arial" w:eastAsia="Arial" w:hAnsi="Arial" w:cs="Arial"/>
                <w:sz w:val="16"/>
              </w:rPr>
            </w:pPr>
            <w:proofErr w:type="gramStart"/>
            <w:r>
              <w:rPr>
                <w:rFonts w:ascii="Arial" w:eastAsia="Arial" w:hAnsi="Arial" w:cs="Arial"/>
                <w:sz w:val="16"/>
              </w:rPr>
              <w:t>leading</w:t>
            </w:r>
            <w:proofErr w:type="gramEnd"/>
            <w:r>
              <w:rPr>
                <w:rFonts w:ascii="Arial" w:eastAsia="Arial" w:hAnsi="Arial" w:cs="Arial"/>
                <w:sz w:val="16"/>
              </w:rPr>
              <w:t xml:space="preserve"> to ill health or potential death.</w:t>
            </w:r>
          </w:p>
          <w:p w:rsidR="00787DE8" w:rsidRDefault="00787DE8" w:rsidP="00787DE8">
            <w:pPr>
              <w:ind w:left="106"/>
            </w:pPr>
            <w:r>
              <w:rPr>
                <w:rFonts w:ascii="Arial" w:eastAsia="Arial" w:hAnsi="Arial" w:cs="Arial"/>
                <w:sz w:val="16"/>
              </w:rPr>
              <w:t xml:space="preserve">Safety of students and staff may be </w:t>
            </w:r>
            <w:r w:rsidR="001308AD">
              <w:rPr>
                <w:rFonts w:ascii="Arial" w:eastAsia="Arial" w:hAnsi="Arial" w:cs="Arial"/>
                <w:sz w:val="16"/>
              </w:rPr>
              <w:t>compromised</w:t>
            </w:r>
            <w:r>
              <w:rPr>
                <w:rFonts w:ascii="Arial" w:eastAsia="Arial" w:hAnsi="Arial" w:cs="Arial"/>
                <w:sz w:val="16"/>
              </w:rPr>
              <w:t xml:space="preserve"> </w:t>
            </w:r>
          </w:p>
        </w:tc>
        <w:tc>
          <w:tcPr>
            <w:tcW w:w="6637" w:type="dxa"/>
            <w:gridSpan w:val="2"/>
            <w:tcBorders>
              <w:top w:val="single" w:sz="4" w:space="0" w:color="000000"/>
              <w:left w:val="single" w:sz="4" w:space="0" w:color="000000"/>
              <w:bottom w:val="single" w:sz="4" w:space="0" w:color="000000"/>
              <w:right w:val="single" w:sz="4" w:space="0" w:color="000000"/>
            </w:tcBorders>
          </w:tcPr>
          <w:p w:rsidR="00787DE8" w:rsidRPr="001308AD" w:rsidRDefault="00787DE8">
            <w:pPr>
              <w:rPr>
                <w:rFonts w:ascii="Arial" w:hAnsi="Arial" w:cs="Arial"/>
                <w:sz w:val="16"/>
                <w:szCs w:val="16"/>
              </w:rPr>
            </w:pPr>
            <w:r w:rsidRPr="001308AD">
              <w:rPr>
                <w:rFonts w:ascii="Arial" w:hAnsi="Arial" w:cs="Arial"/>
                <w:sz w:val="16"/>
                <w:szCs w:val="16"/>
              </w:rPr>
              <w:t>2 receptionists on duty at all times monitoring access to the area and barring unauthorised access</w:t>
            </w:r>
          </w:p>
          <w:p w:rsidR="00787DE8" w:rsidRPr="001308AD" w:rsidRDefault="00787DE8">
            <w:pPr>
              <w:rPr>
                <w:rFonts w:ascii="Arial" w:hAnsi="Arial" w:cs="Arial"/>
                <w:sz w:val="16"/>
                <w:szCs w:val="16"/>
              </w:rPr>
            </w:pPr>
            <w:r w:rsidRPr="001308AD">
              <w:rPr>
                <w:rFonts w:ascii="Arial" w:hAnsi="Arial" w:cs="Arial"/>
                <w:sz w:val="16"/>
                <w:szCs w:val="16"/>
              </w:rPr>
              <w:t>Other members of staff also in the area</w:t>
            </w:r>
          </w:p>
          <w:p w:rsidR="00787DE8" w:rsidRPr="001308AD" w:rsidRDefault="00787DE8">
            <w:pPr>
              <w:rPr>
                <w:rFonts w:ascii="Arial" w:hAnsi="Arial" w:cs="Arial"/>
                <w:sz w:val="16"/>
                <w:szCs w:val="16"/>
              </w:rPr>
            </w:pPr>
            <w:r w:rsidRPr="001308AD">
              <w:rPr>
                <w:rFonts w:ascii="Arial" w:hAnsi="Arial" w:cs="Arial"/>
                <w:sz w:val="16"/>
                <w:szCs w:val="16"/>
              </w:rPr>
              <w:t>Telephones and radio available to contact for assistance if required</w:t>
            </w:r>
          </w:p>
          <w:p w:rsidR="00787DE8" w:rsidRDefault="00787DE8">
            <w:r w:rsidRPr="001308AD">
              <w:rPr>
                <w:rFonts w:ascii="Arial" w:hAnsi="Arial" w:cs="Arial"/>
                <w:sz w:val="16"/>
                <w:szCs w:val="16"/>
              </w:rPr>
              <w:t>Internal door kept shut</w:t>
            </w:r>
          </w:p>
        </w:tc>
        <w:tc>
          <w:tcPr>
            <w:tcW w:w="1052" w:type="dxa"/>
            <w:tcBorders>
              <w:top w:val="single" w:sz="4" w:space="0" w:color="000000"/>
              <w:left w:val="single" w:sz="4" w:space="0" w:color="000000"/>
              <w:bottom w:val="single" w:sz="4" w:space="0" w:color="000000"/>
              <w:right w:val="single" w:sz="4" w:space="0" w:color="000000"/>
            </w:tcBorders>
          </w:tcPr>
          <w:p w:rsidR="00787DE8" w:rsidRDefault="00787DE8">
            <w:pPr>
              <w:ind w:left="108"/>
              <w:rPr>
                <w:rFonts w:ascii="Arial" w:eastAsia="Arial" w:hAnsi="Arial" w:cs="Arial"/>
                <w:sz w:val="16"/>
              </w:rPr>
            </w:pPr>
            <w:r>
              <w:rPr>
                <w:rFonts w:ascii="Arial" w:eastAsia="Arial" w:hAnsi="Arial" w:cs="Arial"/>
                <w:sz w:val="16"/>
              </w:rPr>
              <w:t xml:space="preserve"> </w:t>
            </w:r>
          </w:p>
          <w:p w:rsidR="00BB27DD" w:rsidRDefault="00BB27DD">
            <w:pPr>
              <w:ind w:left="108"/>
              <w:rPr>
                <w:rFonts w:ascii="Arial" w:eastAsia="Arial" w:hAnsi="Arial" w:cs="Arial"/>
                <w:sz w:val="16"/>
              </w:rPr>
            </w:pPr>
          </w:p>
          <w:p w:rsidR="00BB27DD" w:rsidRDefault="00BB27DD">
            <w:pPr>
              <w:ind w:left="108"/>
            </w:pPr>
            <w:r>
              <w:rPr>
                <w:rFonts w:ascii="Arial" w:eastAsia="Arial" w:hAnsi="Arial" w:cs="Arial"/>
                <w:sz w:val="16"/>
              </w:rPr>
              <w:t>1</w:t>
            </w:r>
          </w:p>
        </w:tc>
        <w:tc>
          <w:tcPr>
            <w:tcW w:w="869" w:type="dxa"/>
            <w:tcBorders>
              <w:top w:val="single" w:sz="4" w:space="0" w:color="000000"/>
              <w:left w:val="single" w:sz="4" w:space="0" w:color="000000"/>
              <w:bottom w:val="single" w:sz="4" w:space="0" w:color="000000"/>
              <w:right w:val="single" w:sz="4" w:space="0" w:color="000000"/>
            </w:tcBorders>
          </w:tcPr>
          <w:p w:rsidR="00787DE8" w:rsidRDefault="00787DE8">
            <w:pPr>
              <w:ind w:left="108"/>
              <w:rPr>
                <w:rFonts w:ascii="Arial" w:eastAsia="Arial" w:hAnsi="Arial" w:cs="Arial"/>
                <w:sz w:val="16"/>
              </w:rPr>
            </w:pPr>
            <w:r>
              <w:rPr>
                <w:rFonts w:ascii="Arial" w:eastAsia="Arial" w:hAnsi="Arial" w:cs="Arial"/>
                <w:sz w:val="16"/>
              </w:rPr>
              <w:t xml:space="preserve"> </w:t>
            </w:r>
          </w:p>
          <w:p w:rsidR="00BB27DD" w:rsidRDefault="00BB27DD">
            <w:pPr>
              <w:ind w:left="108"/>
              <w:rPr>
                <w:rFonts w:ascii="Arial" w:eastAsia="Arial" w:hAnsi="Arial" w:cs="Arial"/>
                <w:sz w:val="16"/>
              </w:rPr>
            </w:pPr>
          </w:p>
          <w:p w:rsidR="00BB27DD" w:rsidRDefault="00BB27DD">
            <w:pPr>
              <w:ind w:left="108"/>
            </w:pPr>
            <w:r>
              <w:rPr>
                <w:rFonts w:ascii="Arial" w:eastAsia="Arial" w:hAnsi="Arial" w:cs="Arial"/>
                <w:sz w:val="16"/>
              </w:rPr>
              <w:t>1</w:t>
            </w:r>
          </w:p>
        </w:tc>
        <w:tc>
          <w:tcPr>
            <w:tcW w:w="770" w:type="dxa"/>
            <w:tcBorders>
              <w:top w:val="single" w:sz="4" w:space="0" w:color="000000"/>
              <w:left w:val="single" w:sz="4" w:space="0" w:color="000000"/>
              <w:bottom w:val="single" w:sz="4" w:space="0" w:color="000000"/>
              <w:right w:val="single" w:sz="4" w:space="0" w:color="000000"/>
            </w:tcBorders>
            <w:shd w:val="clear" w:color="auto" w:fill="FFFF00"/>
          </w:tcPr>
          <w:p w:rsidR="00BB27DD" w:rsidRDefault="00BB27DD" w:rsidP="00BB27DD">
            <w:pPr>
              <w:shd w:val="clear" w:color="auto" w:fill="FFFF00"/>
              <w:ind w:left="106"/>
              <w:rPr>
                <w:rFonts w:ascii="Arial" w:eastAsia="Arial" w:hAnsi="Arial" w:cs="Arial"/>
                <w:sz w:val="16"/>
              </w:rPr>
            </w:pPr>
          </w:p>
          <w:p w:rsidR="00BB27DD" w:rsidRDefault="00BB27DD" w:rsidP="00DA7826">
            <w:pPr>
              <w:shd w:val="clear" w:color="auto" w:fill="FFFF00"/>
              <w:ind w:left="106"/>
              <w:rPr>
                <w:rFonts w:ascii="Arial" w:eastAsia="Arial" w:hAnsi="Arial" w:cs="Arial"/>
                <w:sz w:val="16"/>
              </w:rPr>
            </w:pPr>
          </w:p>
          <w:p w:rsidR="00BB27DD" w:rsidRDefault="00BB27DD" w:rsidP="00DA7826">
            <w:pPr>
              <w:shd w:val="clear" w:color="auto" w:fill="FFFF00"/>
              <w:ind w:left="106"/>
              <w:rPr>
                <w:rFonts w:ascii="Arial" w:eastAsia="Arial" w:hAnsi="Arial" w:cs="Arial"/>
                <w:sz w:val="16"/>
              </w:rPr>
            </w:pPr>
            <w:r>
              <w:rPr>
                <w:rFonts w:ascii="Arial" w:eastAsia="Arial" w:hAnsi="Arial" w:cs="Arial"/>
                <w:sz w:val="16"/>
              </w:rPr>
              <w:t>4</w:t>
            </w:r>
          </w:p>
          <w:p w:rsidR="00BB27DD" w:rsidRDefault="00BB27DD" w:rsidP="00DA7826">
            <w:pPr>
              <w:shd w:val="clear" w:color="auto" w:fill="FFFF00"/>
              <w:ind w:left="106"/>
              <w:rPr>
                <w:rFonts w:ascii="Arial" w:eastAsia="Arial" w:hAnsi="Arial" w:cs="Arial"/>
                <w:sz w:val="16"/>
              </w:rPr>
            </w:pPr>
          </w:p>
          <w:p w:rsidR="00DA7826" w:rsidRDefault="00DA7826" w:rsidP="00DA7826">
            <w:pPr>
              <w:shd w:val="clear" w:color="auto" w:fill="FFFF00"/>
              <w:ind w:left="106"/>
              <w:rPr>
                <w:rFonts w:ascii="Arial" w:eastAsia="Arial" w:hAnsi="Arial" w:cs="Arial"/>
                <w:sz w:val="16"/>
              </w:rPr>
            </w:pPr>
          </w:p>
          <w:p w:rsidR="00DA7826" w:rsidRDefault="00DA7826" w:rsidP="00DA7826">
            <w:pPr>
              <w:shd w:val="clear" w:color="auto" w:fill="FFFF00"/>
              <w:ind w:left="106"/>
              <w:rPr>
                <w:rFonts w:ascii="Arial" w:eastAsia="Arial" w:hAnsi="Arial" w:cs="Arial"/>
                <w:sz w:val="16"/>
              </w:rPr>
            </w:pPr>
          </w:p>
          <w:p w:rsidR="00DA7826" w:rsidRDefault="00DA7826" w:rsidP="00DA7826">
            <w:pPr>
              <w:shd w:val="clear" w:color="auto" w:fill="FFFF00"/>
              <w:ind w:left="106"/>
              <w:rPr>
                <w:rFonts w:ascii="Arial" w:eastAsia="Arial" w:hAnsi="Arial" w:cs="Arial"/>
                <w:sz w:val="16"/>
              </w:rPr>
            </w:pPr>
          </w:p>
          <w:p w:rsidR="00BB27DD" w:rsidRDefault="00BB27DD" w:rsidP="00DA7826">
            <w:pPr>
              <w:shd w:val="clear" w:color="auto" w:fill="FFFF00"/>
              <w:ind w:left="106"/>
              <w:rPr>
                <w:rFonts w:ascii="Arial" w:eastAsia="Arial" w:hAnsi="Arial" w:cs="Arial"/>
                <w:sz w:val="16"/>
              </w:rPr>
            </w:pPr>
          </w:p>
          <w:p w:rsidR="00787DE8" w:rsidRDefault="00787DE8" w:rsidP="00DA7826">
            <w:pPr>
              <w:shd w:val="clear" w:color="auto" w:fill="FFFF00"/>
              <w:ind w:left="106"/>
              <w:rPr>
                <w:rFonts w:ascii="Arial" w:eastAsia="Arial" w:hAnsi="Arial" w:cs="Arial"/>
                <w:sz w:val="16"/>
              </w:rPr>
            </w:pPr>
            <w:r>
              <w:rPr>
                <w:rFonts w:ascii="Arial" w:eastAsia="Arial" w:hAnsi="Arial" w:cs="Arial"/>
                <w:sz w:val="16"/>
              </w:rPr>
              <w:t xml:space="preserve"> </w:t>
            </w:r>
          </w:p>
          <w:p w:rsidR="00BB27DD" w:rsidRDefault="00BB27DD" w:rsidP="00DA7826">
            <w:pPr>
              <w:shd w:val="clear" w:color="auto" w:fill="FFFF00"/>
              <w:ind w:left="106"/>
              <w:rPr>
                <w:rFonts w:ascii="Arial" w:eastAsia="Arial" w:hAnsi="Arial" w:cs="Arial"/>
                <w:sz w:val="16"/>
              </w:rPr>
            </w:pPr>
          </w:p>
          <w:p w:rsidR="00BB27DD" w:rsidRDefault="00BB27DD">
            <w:pPr>
              <w:ind w:left="106"/>
            </w:pPr>
          </w:p>
        </w:tc>
        <w:tc>
          <w:tcPr>
            <w:tcW w:w="1394" w:type="dxa"/>
            <w:tcBorders>
              <w:top w:val="single" w:sz="4" w:space="0" w:color="000000"/>
              <w:left w:val="single" w:sz="4" w:space="0" w:color="000000"/>
              <w:bottom w:val="single" w:sz="4" w:space="0" w:color="000000"/>
              <w:right w:val="single" w:sz="4" w:space="0" w:color="000000"/>
            </w:tcBorders>
          </w:tcPr>
          <w:p w:rsidR="00787DE8" w:rsidRDefault="00787DE8">
            <w:pPr>
              <w:ind w:left="106"/>
            </w:pPr>
            <w:r>
              <w:rPr>
                <w:rFonts w:ascii="Arial" w:eastAsia="Arial" w:hAnsi="Arial" w:cs="Arial"/>
                <w:sz w:val="16"/>
              </w:rPr>
              <w:t xml:space="preserve"> </w:t>
            </w:r>
          </w:p>
        </w:tc>
      </w:tr>
      <w:tr w:rsidR="00A10667" w:rsidTr="00AB5A5B">
        <w:trPr>
          <w:trHeight w:val="1323"/>
        </w:trPr>
        <w:tc>
          <w:tcPr>
            <w:tcW w:w="466" w:type="dxa"/>
            <w:tcBorders>
              <w:top w:val="single" w:sz="4" w:space="0" w:color="000000"/>
              <w:left w:val="single" w:sz="4" w:space="0" w:color="000000"/>
              <w:bottom w:val="single" w:sz="4" w:space="0" w:color="000000"/>
              <w:right w:val="single" w:sz="4" w:space="0" w:color="000000"/>
            </w:tcBorders>
            <w:vAlign w:val="center"/>
          </w:tcPr>
          <w:p w:rsidR="00A10667" w:rsidRDefault="00A10667">
            <w:pPr>
              <w:ind w:left="106"/>
            </w:pPr>
            <w:r>
              <w:rPr>
                <w:rFonts w:ascii="Arial" w:eastAsia="Arial" w:hAnsi="Arial" w:cs="Arial"/>
                <w:sz w:val="16"/>
              </w:rPr>
              <w:t xml:space="preserve">13 </w:t>
            </w:r>
          </w:p>
        </w:tc>
        <w:tc>
          <w:tcPr>
            <w:tcW w:w="1560" w:type="dxa"/>
            <w:tcBorders>
              <w:top w:val="single" w:sz="4" w:space="0" w:color="000000"/>
              <w:left w:val="single" w:sz="4" w:space="0" w:color="000000"/>
              <w:bottom w:val="single" w:sz="4" w:space="0" w:color="000000"/>
              <w:right w:val="single" w:sz="4" w:space="0" w:color="000000"/>
            </w:tcBorders>
          </w:tcPr>
          <w:p w:rsidR="00A10667" w:rsidRDefault="00A10667">
            <w:pPr>
              <w:spacing w:after="158"/>
              <w:ind w:left="108"/>
            </w:pPr>
            <w:r>
              <w:rPr>
                <w:rFonts w:ascii="Arial" w:eastAsia="Arial" w:hAnsi="Arial" w:cs="Arial"/>
                <w:sz w:val="16"/>
              </w:rPr>
              <w:t xml:space="preserve">Uneven surfaces (floor protection in the Testing and Welfare areas) </w:t>
            </w:r>
          </w:p>
          <w:p w:rsidR="00A10667" w:rsidRDefault="00A10667">
            <w:pPr>
              <w:ind w:left="108"/>
            </w:pPr>
            <w:r>
              <w:rPr>
                <w:rFonts w:ascii="Arial" w:eastAsia="Arial" w:hAnsi="Arial" w:cs="Arial"/>
                <w:sz w:val="16"/>
              </w:rP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rsidR="00A10667" w:rsidRDefault="00A10667">
            <w:pPr>
              <w:ind w:left="106"/>
            </w:pPr>
            <w:r>
              <w:rPr>
                <w:rFonts w:ascii="Arial" w:eastAsia="Arial" w:hAnsi="Arial" w:cs="Arial"/>
                <w:sz w:val="16"/>
              </w:rPr>
              <w:t xml:space="preserve"> Slips, trips and possible injury</w:t>
            </w:r>
          </w:p>
        </w:tc>
        <w:tc>
          <w:tcPr>
            <w:tcW w:w="6637" w:type="dxa"/>
            <w:gridSpan w:val="2"/>
            <w:tcBorders>
              <w:top w:val="single" w:sz="4" w:space="0" w:color="000000"/>
              <w:left w:val="single" w:sz="4" w:space="0" w:color="000000"/>
              <w:bottom w:val="single" w:sz="4" w:space="0" w:color="000000"/>
              <w:right w:val="single" w:sz="4" w:space="0" w:color="000000"/>
            </w:tcBorders>
            <w:vAlign w:val="center"/>
          </w:tcPr>
          <w:p w:rsidR="00A10667" w:rsidRDefault="00A10667">
            <w:pPr>
              <w:ind w:left="2"/>
              <w:rPr>
                <w:rFonts w:ascii="Arial" w:eastAsia="Arial" w:hAnsi="Arial" w:cs="Arial"/>
                <w:sz w:val="16"/>
              </w:rPr>
            </w:pPr>
            <w:r>
              <w:rPr>
                <w:rFonts w:ascii="Arial" w:eastAsia="Arial" w:hAnsi="Arial" w:cs="Arial"/>
                <w:sz w:val="16"/>
              </w:rPr>
              <w:t xml:space="preserve"> Floor in the testing area is even </w:t>
            </w:r>
          </w:p>
          <w:p w:rsidR="00A10667" w:rsidRDefault="00A10667">
            <w:pPr>
              <w:ind w:left="2"/>
              <w:rPr>
                <w:rFonts w:ascii="Arial" w:eastAsia="Arial" w:hAnsi="Arial" w:cs="Arial"/>
                <w:sz w:val="16"/>
              </w:rPr>
            </w:pPr>
            <w:r>
              <w:rPr>
                <w:rFonts w:ascii="Arial" w:eastAsia="Arial" w:hAnsi="Arial" w:cs="Arial"/>
                <w:sz w:val="16"/>
              </w:rPr>
              <w:t>Visual checks carried out routinely and repairs made as required.</w:t>
            </w:r>
          </w:p>
          <w:p w:rsidR="00A10667" w:rsidRDefault="00A10667">
            <w:pPr>
              <w:ind w:left="2"/>
            </w:pPr>
            <w:r>
              <w:rPr>
                <w:rFonts w:ascii="Arial" w:eastAsia="Arial" w:hAnsi="Arial" w:cs="Arial"/>
                <w:sz w:val="16"/>
              </w:rPr>
              <w:t>Non porous flooring</w:t>
            </w:r>
          </w:p>
        </w:tc>
        <w:tc>
          <w:tcPr>
            <w:tcW w:w="1052" w:type="dxa"/>
            <w:tcBorders>
              <w:top w:val="single" w:sz="4" w:space="0" w:color="000000"/>
              <w:left w:val="single" w:sz="4" w:space="0" w:color="000000"/>
              <w:bottom w:val="single" w:sz="4" w:space="0" w:color="000000"/>
              <w:right w:val="single" w:sz="4" w:space="0" w:color="000000"/>
            </w:tcBorders>
          </w:tcPr>
          <w:p w:rsidR="00A10667" w:rsidRDefault="00A10667">
            <w:pPr>
              <w:ind w:left="106"/>
              <w:rPr>
                <w:rFonts w:ascii="Arial" w:eastAsia="Arial" w:hAnsi="Arial" w:cs="Arial"/>
                <w:sz w:val="16"/>
              </w:rPr>
            </w:pPr>
            <w:r>
              <w:rPr>
                <w:rFonts w:ascii="Arial" w:eastAsia="Arial" w:hAnsi="Arial" w:cs="Arial"/>
                <w:sz w:val="16"/>
              </w:rPr>
              <w:t xml:space="preserve"> </w:t>
            </w:r>
          </w:p>
          <w:p w:rsidR="00DA7826" w:rsidRDefault="00DA7826">
            <w:pPr>
              <w:ind w:left="106"/>
              <w:rPr>
                <w:rFonts w:ascii="Arial" w:eastAsia="Arial" w:hAnsi="Arial" w:cs="Arial"/>
                <w:sz w:val="16"/>
              </w:rPr>
            </w:pPr>
          </w:p>
          <w:p w:rsidR="00DA7826" w:rsidRDefault="00DA7826">
            <w:pPr>
              <w:ind w:left="106"/>
            </w:pPr>
            <w:r>
              <w:rPr>
                <w:rFonts w:ascii="Arial" w:eastAsia="Arial" w:hAnsi="Arial" w:cs="Arial"/>
                <w:sz w:val="16"/>
              </w:rPr>
              <w:t>1</w:t>
            </w:r>
          </w:p>
        </w:tc>
        <w:tc>
          <w:tcPr>
            <w:tcW w:w="869" w:type="dxa"/>
            <w:tcBorders>
              <w:top w:val="single" w:sz="4" w:space="0" w:color="000000"/>
              <w:left w:val="single" w:sz="4" w:space="0" w:color="000000"/>
              <w:bottom w:val="single" w:sz="4" w:space="0" w:color="000000"/>
              <w:right w:val="single" w:sz="4" w:space="0" w:color="000000"/>
            </w:tcBorders>
          </w:tcPr>
          <w:p w:rsidR="00A10667" w:rsidRDefault="00A10667">
            <w:pPr>
              <w:ind w:left="106"/>
              <w:rPr>
                <w:rFonts w:ascii="Arial" w:eastAsia="Arial" w:hAnsi="Arial" w:cs="Arial"/>
                <w:sz w:val="16"/>
              </w:rPr>
            </w:pPr>
            <w:r>
              <w:rPr>
                <w:rFonts w:ascii="Arial" w:eastAsia="Arial" w:hAnsi="Arial" w:cs="Arial"/>
                <w:sz w:val="16"/>
              </w:rPr>
              <w:t xml:space="preserve"> </w:t>
            </w:r>
          </w:p>
          <w:p w:rsidR="00DA7826" w:rsidRDefault="00DA7826">
            <w:pPr>
              <w:ind w:left="106"/>
              <w:rPr>
                <w:rFonts w:ascii="Arial" w:eastAsia="Arial" w:hAnsi="Arial" w:cs="Arial"/>
                <w:sz w:val="16"/>
              </w:rPr>
            </w:pPr>
          </w:p>
          <w:p w:rsidR="00DA7826" w:rsidRDefault="00DA7826" w:rsidP="00DA7826">
            <w:r>
              <w:rPr>
                <w:rFonts w:ascii="Arial" w:eastAsia="Arial" w:hAnsi="Arial" w:cs="Arial"/>
                <w:sz w:val="16"/>
              </w:rPr>
              <w:t>1</w:t>
            </w:r>
          </w:p>
        </w:tc>
        <w:tc>
          <w:tcPr>
            <w:tcW w:w="770" w:type="dxa"/>
            <w:tcBorders>
              <w:top w:val="single" w:sz="4" w:space="0" w:color="000000"/>
              <w:left w:val="single" w:sz="4" w:space="0" w:color="000000"/>
              <w:bottom w:val="single" w:sz="4" w:space="0" w:color="000000"/>
              <w:right w:val="single" w:sz="4" w:space="0" w:color="000000"/>
            </w:tcBorders>
          </w:tcPr>
          <w:p w:rsidR="00A10667" w:rsidRDefault="00A10667">
            <w:pPr>
              <w:ind w:left="106"/>
              <w:rPr>
                <w:rFonts w:ascii="Arial" w:eastAsia="Arial" w:hAnsi="Arial" w:cs="Arial"/>
                <w:sz w:val="16"/>
              </w:rPr>
            </w:pPr>
            <w:r>
              <w:rPr>
                <w:rFonts w:ascii="Arial" w:eastAsia="Arial" w:hAnsi="Arial" w:cs="Arial"/>
                <w:sz w:val="16"/>
              </w:rPr>
              <w:t xml:space="preserve"> </w:t>
            </w:r>
          </w:p>
          <w:p w:rsidR="00DA7826" w:rsidRDefault="00DA7826">
            <w:pPr>
              <w:ind w:left="106"/>
              <w:rPr>
                <w:rFonts w:ascii="Arial" w:eastAsia="Arial" w:hAnsi="Arial" w:cs="Arial"/>
                <w:sz w:val="16"/>
              </w:rPr>
            </w:pPr>
          </w:p>
          <w:p w:rsidR="00DA7826" w:rsidRDefault="00DA7826">
            <w:pPr>
              <w:ind w:left="106"/>
            </w:pPr>
            <w:r>
              <w:rPr>
                <w:rFonts w:ascii="Arial" w:eastAsia="Arial" w:hAnsi="Arial" w:cs="Arial"/>
                <w:sz w:val="16"/>
              </w:rPr>
              <w:t>2</w:t>
            </w:r>
          </w:p>
        </w:tc>
        <w:tc>
          <w:tcPr>
            <w:tcW w:w="1394" w:type="dxa"/>
            <w:tcBorders>
              <w:top w:val="single" w:sz="4" w:space="0" w:color="000000"/>
              <w:left w:val="single" w:sz="4" w:space="0" w:color="000000"/>
              <w:bottom w:val="single" w:sz="4" w:space="0" w:color="000000"/>
              <w:right w:val="single" w:sz="4" w:space="0" w:color="000000"/>
            </w:tcBorders>
          </w:tcPr>
          <w:p w:rsidR="00A10667" w:rsidRDefault="00A10667">
            <w:pPr>
              <w:ind w:left="106"/>
            </w:pPr>
            <w:r>
              <w:rPr>
                <w:rFonts w:ascii="Arial" w:eastAsia="Arial" w:hAnsi="Arial" w:cs="Arial"/>
                <w:sz w:val="16"/>
              </w:rPr>
              <w:t xml:space="preserve"> </w:t>
            </w:r>
          </w:p>
        </w:tc>
      </w:tr>
      <w:tr w:rsidR="00557E39">
        <w:trPr>
          <w:trHeight w:val="1047"/>
        </w:trPr>
        <w:tc>
          <w:tcPr>
            <w:tcW w:w="466"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06"/>
            </w:pPr>
            <w:r>
              <w:rPr>
                <w:rFonts w:ascii="Arial" w:eastAsia="Arial" w:hAnsi="Arial" w:cs="Arial"/>
                <w:sz w:val="16"/>
              </w:rPr>
              <w:t xml:space="preserve">14 </w:t>
            </w:r>
          </w:p>
        </w:tc>
        <w:tc>
          <w:tcPr>
            <w:tcW w:w="1560"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08" w:hanging="2"/>
            </w:pPr>
            <w:r>
              <w:rPr>
                <w:rFonts w:ascii="Arial" w:eastAsia="Arial" w:hAnsi="Arial" w:cs="Arial"/>
                <w:sz w:val="16"/>
              </w:rPr>
              <w:t xml:space="preserve">Stairs to / from sample processing  / registration area and welfare space </w:t>
            </w:r>
          </w:p>
        </w:tc>
        <w:tc>
          <w:tcPr>
            <w:tcW w:w="2530"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08"/>
            </w:pPr>
            <w:r>
              <w:rPr>
                <w:rFonts w:ascii="Arial" w:eastAsia="Arial" w:hAnsi="Arial" w:cs="Arial"/>
                <w:sz w:val="16"/>
              </w:rPr>
              <w:t xml:space="preserve"> </w:t>
            </w:r>
            <w:r w:rsidR="00BB27DD">
              <w:rPr>
                <w:rFonts w:ascii="Arial" w:eastAsia="Arial" w:hAnsi="Arial" w:cs="Arial"/>
                <w:sz w:val="16"/>
              </w:rPr>
              <w:t>N/A</w:t>
            </w:r>
          </w:p>
        </w:tc>
        <w:tc>
          <w:tcPr>
            <w:tcW w:w="826" w:type="dxa"/>
            <w:tcBorders>
              <w:top w:val="single" w:sz="4" w:space="0" w:color="000000"/>
              <w:left w:val="single" w:sz="4" w:space="0" w:color="000000"/>
              <w:bottom w:val="single" w:sz="4" w:space="0" w:color="000000"/>
              <w:right w:val="nil"/>
            </w:tcBorders>
          </w:tcPr>
          <w:p w:rsidR="00557E39" w:rsidRDefault="002E5227">
            <w:pPr>
              <w:ind w:left="108"/>
            </w:pPr>
            <w:r>
              <w:rPr>
                <w:rFonts w:ascii="Arial" w:eastAsia="Arial" w:hAnsi="Arial" w:cs="Arial"/>
                <w:sz w:val="16"/>
              </w:rPr>
              <w:t xml:space="preserve"> </w:t>
            </w:r>
          </w:p>
        </w:tc>
        <w:tc>
          <w:tcPr>
            <w:tcW w:w="5811" w:type="dxa"/>
            <w:tcBorders>
              <w:top w:val="single" w:sz="4" w:space="0" w:color="000000"/>
              <w:left w:val="nil"/>
              <w:bottom w:val="single" w:sz="4" w:space="0" w:color="000000"/>
              <w:right w:val="single" w:sz="4" w:space="0" w:color="000000"/>
            </w:tcBorders>
            <w:vAlign w:val="bottom"/>
          </w:tcPr>
          <w:p w:rsidR="00557E39" w:rsidRDefault="00557E39"/>
        </w:tc>
        <w:tc>
          <w:tcPr>
            <w:tcW w:w="1052" w:type="dxa"/>
            <w:tcBorders>
              <w:top w:val="single" w:sz="4" w:space="0" w:color="000000"/>
              <w:left w:val="single" w:sz="4" w:space="0" w:color="000000"/>
              <w:bottom w:val="single" w:sz="4" w:space="0" w:color="000000"/>
              <w:right w:val="single" w:sz="4" w:space="0" w:color="000000"/>
            </w:tcBorders>
          </w:tcPr>
          <w:p w:rsidR="00557E39" w:rsidRDefault="002E5227">
            <w:pPr>
              <w:ind w:left="106"/>
            </w:pPr>
            <w:r>
              <w:rPr>
                <w:rFonts w:ascii="Arial" w:eastAsia="Arial" w:hAnsi="Arial" w:cs="Arial"/>
                <w:sz w:val="16"/>
              </w:rPr>
              <w:t xml:space="preserve"> </w:t>
            </w:r>
          </w:p>
        </w:tc>
        <w:tc>
          <w:tcPr>
            <w:tcW w:w="869" w:type="dxa"/>
            <w:tcBorders>
              <w:top w:val="single" w:sz="4" w:space="0" w:color="000000"/>
              <w:left w:val="single" w:sz="4" w:space="0" w:color="000000"/>
              <w:bottom w:val="single" w:sz="4" w:space="0" w:color="000000"/>
              <w:right w:val="single" w:sz="4" w:space="0" w:color="000000"/>
            </w:tcBorders>
          </w:tcPr>
          <w:p w:rsidR="00557E39" w:rsidRDefault="002E5227">
            <w:pPr>
              <w:ind w:left="106"/>
            </w:pPr>
            <w:r>
              <w:rPr>
                <w:rFonts w:ascii="Arial" w:eastAsia="Arial" w:hAnsi="Arial" w:cs="Arial"/>
                <w:sz w:val="16"/>
              </w:rPr>
              <w:t xml:space="preserve"> </w:t>
            </w:r>
          </w:p>
        </w:tc>
        <w:tc>
          <w:tcPr>
            <w:tcW w:w="770" w:type="dxa"/>
            <w:tcBorders>
              <w:top w:val="single" w:sz="4" w:space="0" w:color="000000"/>
              <w:left w:val="single" w:sz="4" w:space="0" w:color="000000"/>
              <w:bottom w:val="single" w:sz="4" w:space="0" w:color="000000"/>
              <w:right w:val="single" w:sz="4" w:space="0" w:color="000000"/>
            </w:tcBorders>
          </w:tcPr>
          <w:p w:rsidR="00557E39" w:rsidRDefault="002E5227">
            <w:pPr>
              <w:ind w:left="106"/>
            </w:pPr>
            <w:r>
              <w:rPr>
                <w:rFonts w:ascii="Arial" w:eastAsia="Arial" w:hAnsi="Arial" w:cs="Arial"/>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557E39" w:rsidRDefault="002E5227">
            <w:pPr>
              <w:ind w:left="106"/>
            </w:pPr>
            <w:r>
              <w:rPr>
                <w:rFonts w:ascii="Arial" w:eastAsia="Arial" w:hAnsi="Arial" w:cs="Arial"/>
                <w:sz w:val="16"/>
              </w:rPr>
              <w:t xml:space="preserve"> </w:t>
            </w:r>
          </w:p>
        </w:tc>
      </w:tr>
      <w:tr w:rsidR="00A10667" w:rsidTr="008220B8">
        <w:trPr>
          <w:trHeight w:val="470"/>
        </w:trPr>
        <w:tc>
          <w:tcPr>
            <w:tcW w:w="466" w:type="dxa"/>
            <w:tcBorders>
              <w:top w:val="single" w:sz="4" w:space="0" w:color="000000"/>
              <w:left w:val="single" w:sz="4" w:space="0" w:color="000000"/>
              <w:bottom w:val="single" w:sz="4" w:space="0" w:color="000000"/>
              <w:right w:val="single" w:sz="4" w:space="0" w:color="000000"/>
            </w:tcBorders>
            <w:vAlign w:val="center"/>
          </w:tcPr>
          <w:p w:rsidR="00A10667" w:rsidRDefault="00A10667">
            <w:pPr>
              <w:ind w:left="106"/>
            </w:pPr>
            <w:r>
              <w:rPr>
                <w:rFonts w:ascii="Arial" w:eastAsia="Arial" w:hAnsi="Arial" w:cs="Arial"/>
                <w:sz w:val="16"/>
              </w:rPr>
              <w:t xml:space="preserve">15 </w:t>
            </w:r>
          </w:p>
        </w:tc>
        <w:tc>
          <w:tcPr>
            <w:tcW w:w="1560" w:type="dxa"/>
            <w:tcBorders>
              <w:top w:val="single" w:sz="4" w:space="0" w:color="000000"/>
              <w:left w:val="single" w:sz="4" w:space="0" w:color="000000"/>
              <w:bottom w:val="single" w:sz="4" w:space="0" w:color="000000"/>
              <w:right w:val="single" w:sz="4" w:space="0" w:color="000000"/>
            </w:tcBorders>
          </w:tcPr>
          <w:p w:rsidR="00A10667" w:rsidRDefault="00A10667">
            <w:pPr>
              <w:ind w:left="108"/>
            </w:pPr>
            <w:r>
              <w:rPr>
                <w:rFonts w:ascii="Arial" w:eastAsia="Arial" w:hAnsi="Arial" w:cs="Arial"/>
                <w:sz w:val="16"/>
              </w:rPr>
              <w:t xml:space="preserve">Inclement weather </w:t>
            </w:r>
          </w:p>
        </w:tc>
        <w:tc>
          <w:tcPr>
            <w:tcW w:w="2530" w:type="dxa"/>
            <w:tcBorders>
              <w:top w:val="single" w:sz="4" w:space="0" w:color="000000"/>
              <w:left w:val="single" w:sz="4" w:space="0" w:color="000000"/>
              <w:bottom w:val="single" w:sz="4" w:space="0" w:color="000000"/>
              <w:right w:val="single" w:sz="4" w:space="0" w:color="000000"/>
            </w:tcBorders>
            <w:vAlign w:val="center"/>
          </w:tcPr>
          <w:p w:rsidR="00A10667" w:rsidRDefault="00A10667">
            <w:pPr>
              <w:ind w:left="106"/>
            </w:pPr>
            <w:r>
              <w:rPr>
                <w:rFonts w:ascii="Arial" w:eastAsia="Arial" w:hAnsi="Arial" w:cs="Arial"/>
                <w:sz w:val="16"/>
              </w:rPr>
              <w:t xml:space="preserve"> Slips, trips and possible injury</w:t>
            </w:r>
          </w:p>
        </w:tc>
        <w:tc>
          <w:tcPr>
            <w:tcW w:w="6637" w:type="dxa"/>
            <w:gridSpan w:val="2"/>
            <w:tcBorders>
              <w:top w:val="single" w:sz="4" w:space="0" w:color="000000"/>
              <w:left w:val="single" w:sz="4" w:space="0" w:color="000000"/>
              <w:bottom w:val="single" w:sz="4" w:space="0" w:color="000000"/>
              <w:right w:val="single" w:sz="4" w:space="0" w:color="000000"/>
            </w:tcBorders>
          </w:tcPr>
          <w:p w:rsidR="00A10667" w:rsidRDefault="00A10667">
            <w:pPr>
              <w:rPr>
                <w:rFonts w:ascii="Arial" w:eastAsia="Arial" w:hAnsi="Arial" w:cs="Arial"/>
                <w:sz w:val="16"/>
              </w:rPr>
            </w:pPr>
            <w:r>
              <w:rPr>
                <w:rFonts w:ascii="Arial" w:eastAsia="Arial" w:hAnsi="Arial" w:cs="Arial"/>
                <w:sz w:val="16"/>
              </w:rPr>
              <w:t xml:space="preserve"> Site team to review weather and prepare for weather warnings</w:t>
            </w:r>
          </w:p>
          <w:p w:rsidR="00A10667" w:rsidRDefault="00A10667">
            <w:pPr>
              <w:rPr>
                <w:rFonts w:ascii="Arial" w:eastAsia="Arial" w:hAnsi="Arial" w:cs="Arial"/>
                <w:sz w:val="16"/>
              </w:rPr>
            </w:pPr>
            <w:r>
              <w:rPr>
                <w:rFonts w:ascii="Arial" w:eastAsia="Arial" w:hAnsi="Arial" w:cs="Arial"/>
                <w:sz w:val="16"/>
              </w:rPr>
              <w:t xml:space="preserve">Grit in storage </w:t>
            </w:r>
          </w:p>
          <w:p w:rsidR="00A10667" w:rsidRDefault="00A10667">
            <w:pPr>
              <w:rPr>
                <w:rFonts w:ascii="Arial" w:eastAsia="Arial" w:hAnsi="Arial" w:cs="Arial"/>
                <w:sz w:val="16"/>
              </w:rPr>
            </w:pPr>
            <w:r>
              <w:rPr>
                <w:rFonts w:ascii="Arial" w:eastAsia="Arial" w:hAnsi="Arial" w:cs="Arial"/>
                <w:sz w:val="16"/>
              </w:rPr>
              <w:t>Paths gritted</w:t>
            </w:r>
          </w:p>
          <w:p w:rsidR="00A10667" w:rsidRDefault="00A10667">
            <w:r>
              <w:rPr>
                <w:rFonts w:ascii="Arial" w:eastAsia="Arial" w:hAnsi="Arial" w:cs="Arial"/>
                <w:sz w:val="16"/>
              </w:rPr>
              <w:t>Mats for entrances</w:t>
            </w:r>
          </w:p>
        </w:tc>
        <w:tc>
          <w:tcPr>
            <w:tcW w:w="1052" w:type="dxa"/>
            <w:tcBorders>
              <w:top w:val="single" w:sz="4" w:space="0" w:color="000000"/>
              <w:left w:val="single" w:sz="4" w:space="0" w:color="000000"/>
              <w:bottom w:val="single" w:sz="4" w:space="0" w:color="000000"/>
              <w:right w:val="single" w:sz="4" w:space="0" w:color="000000"/>
            </w:tcBorders>
          </w:tcPr>
          <w:p w:rsidR="00A10667" w:rsidRDefault="00A10667">
            <w:pPr>
              <w:ind w:left="106"/>
              <w:rPr>
                <w:rFonts w:ascii="Arial" w:eastAsia="Arial" w:hAnsi="Arial" w:cs="Arial"/>
                <w:sz w:val="16"/>
              </w:rPr>
            </w:pPr>
            <w:r>
              <w:rPr>
                <w:rFonts w:ascii="Arial" w:eastAsia="Arial" w:hAnsi="Arial" w:cs="Arial"/>
                <w:sz w:val="16"/>
              </w:rPr>
              <w:t xml:space="preserve"> </w:t>
            </w:r>
          </w:p>
          <w:p w:rsidR="00DA7826" w:rsidRDefault="00DA7826">
            <w:pPr>
              <w:ind w:left="106"/>
            </w:pPr>
            <w:r>
              <w:rPr>
                <w:rFonts w:ascii="Arial" w:eastAsia="Arial" w:hAnsi="Arial" w:cs="Arial"/>
                <w:sz w:val="16"/>
              </w:rPr>
              <w:t>1</w:t>
            </w:r>
          </w:p>
        </w:tc>
        <w:tc>
          <w:tcPr>
            <w:tcW w:w="869" w:type="dxa"/>
            <w:tcBorders>
              <w:top w:val="single" w:sz="4" w:space="0" w:color="000000"/>
              <w:left w:val="single" w:sz="4" w:space="0" w:color="000000"/>
              <w:bottom w:val="single" w:sz="4" w:space="0" w:color="000000"/>
              <w:right w:val="single" w:sz="4" w:space="0" w:color="000000"/>
            </w:tcBorders>
          </w:tcPr>
          <w:p w:rsidR="00A10667" w:rsidRDefault="00A10667">
            <w:pPr>
              <w:ind w:left="106"/>
            </w:pPr>
          </w:p>
          <w:p w:rsidR="00DA7826" w:rsidRDefault="00DA7826" w:rsidP="00DA7826">
            <w:r>
              <w:t>1</w:t>
            </w:r>
          </w:p>
        </w:tc>
        <w:tc>
          <w:tcPr>
            <w:tcW w:w="770" w:type="dxa"/>
            <w:tcBorders>
              <w:top w:val="single" w:sz="4" w:space="0" w:color="000000"/>
              <w:left w:val="single" w:sz="4" w:space="0" w:color="000000"/>
              <w:bottom w:val="single" w:sz="4" w:space="0" w:color="000000"/>
              <w:right w:val="single" w:sz="4" w:space="0" w:color="000000"/>
            </w:tcBorders>
          </w:tcPr>
          <w:p w:rsidR="00A10667" w:rsidRDefault="00A10667">
            <w:pPr>
              <w:ind w:left="106"/>
            </w:pPr>
          </w:p>
          <w:p w:rsidR="00DA7826" w:rsidRDefault="00DA7826">
            <w:pPr>
              <w:ind w:left="106"/>
            </w:pPr>
            <w:r>
              <w:t>3</w:t>
            </w:r>
          </w:p>
        </w:tc>
        <w:tc>
          <w:tcPr>
            <w:tcW w:w="1394" w:type="dxa"/>
            <w:tcBorders>
              <w:top w:val="single" w:sz="4" w:space="0" w:color="000000"/>
              <w:left w:val="single" w:sz="4" w:space="0" w:color="000000"/>
              <w:bottom w:val="single" w:sz="4" w:space="0" w:color="000000"/>
              <w:right w:val="single" w:sz="4" w:space="0" w:color="000000"/>
            </w:tcBorders>
          </w:tcPr>
          <w:p w:rsidR="00A10667" w:rsidRDefault="00A10667">
            <w:pPr>
              <w:ind w:left="106"/>
            </w:pPr>
            <w:r>
              <w:rPr>
                <w:rFonts w:ascii="Arial" w:eastAsia="Arial" w:hAnsi="Arial" w:cs="Arial"/>
                <w:sz w:val="16"/>
              </w:rPr>
              <w:t xml:space="preserve"> </w:t>
            </w:r>
          </w:p>
        </w:tc>
      </w:tr>
      <w:tr w:rsidR="00BB27DD" w:rsidTr="00DA7826">
        <w:trPr>
          <w:trHeight w:val="1361"/>
        </w:trPr>
        <w:tc>
          <w:tcPr>
            <w:tcW w:w="466" w:type="dxa"/>
            <w:tcBorders>
              <w:top w:val="single" w:sz="4" w:space="0" w:color="000000"/>
              <w:left w:val="single" w:sz="4" w:space="0" w:color="000000"/>
              <w:bottom w:val="single" w:sz="4" w:space="0" w:color="000000"/>
              <w:right w:val="single" w:sz="4" w:space="0" w:color="000000"/>
            </w:tcBorders>
            <w:vAlign w:val="center"/>
          </w:tcPr>
          <w:p w:rsidR="00BB27DD" w:rsidRDefault="00BB27DD">
            <w:pPr>
              <w:ind w:left="106"/>
            </w:pPr>
            <w:r>
              <w:rPr>
                <w:rFonts w:ascii="Arial" w:eastAsia="Arial" w:hAnsi="Arial" w:cs="Arial"/>
                <w:sz w:val="16"/>
              </w:rPr>
              <w:t xml:space="preserve">16 </w:t>
            </w:r>
          </w:p>
        </w:tc>
        <w:tc>
          <w:tcPr>
            <w:tcW w:w="1560" w:type="dxa"/>
            <w:tcBorders>
              <w:top w:val="single" w:sz="4" w:space="0" w:color="000000"/>
              <w:left w:val="single" w:sz="4" w:space="0" w:color="000000"/>
              <w:bottom w:val="single" w:sz="4" w:space="0" w:color="000000"/>
              <w:right w:val="single" w:sz="4" w:space="0" w:color="000000"/>
            </w:tcBorders>
          </w:tcPr>
          <w:p w:rsidR="00BB27DD" w:rsidRDefault="00BB27DD">
            <w:pPr>
              <w:spacing w:after="1" w:line="257" w:lineRule="auto"/>
              <w:ind w:left="108"/>
            </w:pPr>
            <w:r>
              <w:rPr>
                <w:rFonts w:ascii="Arial" w:eastAsia="Arial" w:hAnsi="Arial" w:cs="Arial"/>
                <w:sz w:val="16"/>
              </w:rPr>
              <w:t xml:space="preserve">Electrical safety / plant &amp; equipment maintenance  </w:t>
            </w:r>
          </w:p>
          <w:p w:rsidR="00BB27DD" w:rsidRDefault="00BB27DD">
            <w:pPr>
              <w:ind w:left="108"/>
            </w:pPr>
            <w:r>
              <w:rPr>
                <w:rFonts w:ascii="Arial" w:eastAsia="Arial" w:hAnsi="Arial" w:cs="Arial"/>
                <w:sz w:val="16"/>
              </w:rPr>
              <w:t xml:space="preserve"> </w:t>
            </w:r>
          </w:p>
          <w:p w:rsidR="00BB27DD" w:rsidRDefault="00BB27DD">
            <w:pPr>
              <w:ind w:left="108"/>
            </w:pPr>
            <w:r>
              <w:rPr>
                <w:rFonts w:ascii="Arial" w:eastAsia="Arial" w:hAnsi="Arial" w:cs="Arial"/>
                <w:sz w:val="16"/>
              </w:rPr>
              <w:t xml:space="preserve">Defective electrical equipment </w:t>
            </w:r>
          </w:p>
        </w:tc>
        <w:tc>
          <w:tcPr>
            <w:tcW w:w="2530" w:type="dxa"/>
            <w:tcBorders>
              <w:top w:val="single" w:sz="4" w:space="0" w:color="000000"/>
              <w:left w:val="single" w:sz="4" w:space="0" w:color="000000"/>
              <w:bottom w:val="single" w:sz="4" w:space="0" w:color="000000"/>
              <w:right w:val="single" w:sz="4" w:space="0" w:color="000000"/>
            </w:tcBorders>
            <w:vAlign w:val="center"/>
          </w:tcPr>
          <w:p w:rsidR="00BB27DD" w:rsidRDefault="00BB27DD">
            <w:pPr>
              <w:ind w:left="106"/>
            </w:pPr>
            <w:r>
              <w:rPr>
                <w:rFonts w:ascii="Arial" w:eastAsia="Arial" w:hAnsi="Arial" w:cs="Arial"/>
                <w:sz w:val="16"/>
              </w:rPr>
              <w:t xml:space="preserve"> Electrical shock, burns</w:t>
            </w:r>
            <w:r w:rsidR="00DA7826">
              <w:rPr>
                <w:rFonts w:ascii="Arial" w:eastAsia="Arial" w:hAnsi="Arial" w:cs="Arial"/>
                <w:sz w:val="16"/>
              </w:rPr>
              <w:t>, death</w:t>
            </w:r>
          </w:p>
        </w:tc>
        <w:tc>
          <w:tcPr>
            <w:tcW w:w="6637" w:type="dxa"/>
            <w:gridSpan w:val="2"/>
            <w:tcBorders>
              <w:top w:val="single" w:sz="4" w:space="0" w:color="000000"/>
              <w:left w:val="single" w:sz="4" w:space="0" w:color="000000"/>
              <w:bottom w:val="single" w:sz="4" w:space="0" w:color="000000"/>
              <w:right w:val="single" w:sz="4" w:space="0" w:color="000000"/>
            </w:tcBorders>
          </w:tcPr>
          <w:p w:rsidR="00BB27DD" w:rsidRDefault="00BB27DD">
            <w:pPr>
              <w:rPr>
                <w:rFonts w:ascii="Arial" w:eastAsia="Arial" w:hAnsi="Arial" w:cs="Arial"/>
                <w:sz w:val="16"/>
              </w:rPr>
            </w:pPr>
            <w:r>
              <w:rPr>
                <w:rFonts w:ascii="Arial" w:eastAsia="Arial" w:hAnsi="Arial" w:cs="Arial"/>
                <w:sz w:val="16"/>
              </w:rPr>
              <w:t xml:space="preserve"> </w:t>
            </w:r>
            <w:r w:rsidR="00A10667">
              <w:rPr>
                <w:rFonts w:ascii="Arial" w:eastAsia="Arial" w:hAnsi="Arial" w:cs="Arial"/>
                <w:sz w:val="16"/>
              </w:rPr>
              <w:t>Annual PAT testing</w:t>
            </w:r>
          </w:p>
          <w:p w:rsidR="00A10667" w:rsidRDefault="00A10667">
            <w:pPr>
              <w:rPr>
                <w:rFonts w:ascii="Arial" w:eastAsia="Arial" w:hAnsi="Arial" w:cs="Arial"/>
                <w:sz w:val="16"/>
              </w:rPr>
            </w:pPr>
            <w:r>
              <w:rPr>
                <w:rFonts w:ascii="Arial" w:eastAsia="Arial" w:hAnsi="Arial" w:cs="Arial"/>
                <w:sz w:val="16"/>
              </w:rPr>
              <w:t>5 year hard wiring testing and recommend repairs carried out</w:t>
            </w:r>
          </w:p>
          <w:p w:rsidR="00A10667" w:rsidRDefault="00A10667">
            <w:r>
              <w:rPr>
                <w:rFonts w:ascii="Arial" w:eastAsia="Arial" w:hAnsi="Arial" w:cs="Arial"/>
                <w:sz w:val="16"/>
              </w:rPr>
              <w:t>Visual checks by all staff before using electrical equipment and instructed not to use if they feel it is unsafe and immediately report it to the Site/IT teams</w:t>
            </w:r>
          </w:p>
        </w:tc>
        <w:tc>
          <w:tcPr>
            <w:tcW w:w="1052" w:type="dxa"/>
            <w:tcBorders>
              <w:top w:val="single" w:sz="4" w:space="0" w:color="000000"/>
              <w:left w:val="single" w:sz="4" w:space="0" w:color="000000"/>
              <w:bottom w:val="single" w:sz="4" w:space="0" w:color="000000"/>
              <w:right w:val="single" w:sz="4" w:space="0" w:color="000000"/>
            </w:tcBorders>
          </w:tcPr>
          <w:p w:rsidR="00BB27DD" w:rsidRDefault="00BB27DD">
            <w:pPr>
              <w:ind w:left="106"/>
              <w:rPr>
                <w:rFonts w:ascii="Arial" w:eastAsia="Arial" w:hAnsi="Arial" w:cs="Arial"/>
                <w:sz w:val="16"/>
              </w:rPr>
            </w:pPr>
            <w:r>
              <w:rPr>
                <w:rFonts w:ascii="Arial" w:eastAsia="Arial" w:hAnsi="Arial" w:cs="Arial"/>
                <w:sz w:val="16"/>
              </w:rPr>
              <w:t xml:space="preserve"> </w:t>
            </w:r>
          </w:p>
          <w:p w:rsidR="00DA7826" w:rsidRDefault="00DA7826">
            <w:pPr>
              <w:ind w:left="106"/>
            </w:pPr>
            <w:r>
              <w:t>1</w:t>
            </w:r>
          </w:p>
        </w:tc>
        <w:tc>
          <w:tcPr>
            <w:tcW w:w="869" w:type="dxa"/>
            <w:tcBorders>
              <w:top w:val="single" w:sz="4" w:space="0" w:color="000000"/>
              <w:left w:val="single" w:sz="4" w:space="0" w:color="000000"/>
              <w:bottom w:val="single" w:sz="4" w:space="0" w:color="000000"/>
              <w:right w:val="single" w:sz="4" w:space="0" w:color="000000"/>
            </w:tcBorders>
          </w:tcPr>
          <w:p w:rsidR="00BB27DD" w:rsidRDefault="00BB27DD">
            <w:pPr>
              <w:ind w:left="106"/>
              <w:rPr>
                <w:rFonts w:ascii="Arial" w:eastAsia="Arial" w:hAnsi="Arial" w:cs="Arial"/>
                <w:sz w:val="16"/>
              </w:rPr>
            </w:pPr>
            <w:r>
              <w:rPr>
                <w:rFonts w:ascii="Arial" w:eastAsia="Arial" w:hAnsi="Arial" w:cs="Arial"/>
                <w:sz w:val="16"/>
              </w:rPr>
              <w:t xml:space="preserve"> </w:t>
            </w:r>
          </w:p>
          <w:p w:rsidR="00DA7826" w:rsidRDefault="00DA7826">
            <w:pPr>
              <w:ind w:left="106"/>
            </w:pPr>
            <w:r>
              <w:rPr>
                <w:rFonts w:ascii="Arial" w:eastAsia="Arial" w:hAnsi="Arial" w:cs="Arial"/>
                <w:sz w:val="16"/>
              </w:rPr>
              <w:t>1</w:t>
            </w:r>
          </w:p>
        </w:tc>
        <w:tc>
          <w:tcPr>
            <w:tcW w:w="770" w:type="dxa"/>
            <w:tcBorders>
              <w:top w:val="single" w:sz="4" w:space="0" w:color="000000"/>
              <w:left w:val="single" w:sz="4" w:space="0" w:color="000000"/>
              <w:bottom w:val="single" w:sz="4" w:space="0" w:color="000000"/>
              <w:right w:val="single" w:sz="4" w:space="0" w:color="000000"/>
            </w:tcBorders>
            <w:shd w:val="clear" w:color="auto" w:fill="FFFF00"/>
          </w:tcPr>
          <w:p w:rsidR="00BB27DD" w:rsidRDefault="00BB27DD">
            <w:pPr>
              <w:ind w:left="106"/>
              <w:rPr>
                <w:rFonts w:ascii="Arial" w:eastAsia="Arial" w:hAnsi="Arial" w:cs="Arial"/>
                <w:sz w:val="16"/>
              </w:rPr>
            </w:pPr>
            <w:r>
              <w:rPr>
                <w:rFonts w:ascii="Arial" w:eastAsia="Arial" w:hAnsi="Arial" w:cs="Arial"/>
                <w:sz w:val="16"/>
              </w:rPr>
              <w:t xml:space="preserve"> </w:t>
            </w:r>
          </w:p>
          <w:p w:rsidR="00DA7826" w:rsidRDefault="00DA7826" w:rsidP="00DA7826">
            <w:pPr>
              <w:shd w:val="clear" w:color="auto" w:fill="FFFF00"/>
              <w:ind w:left="106"/>
              <w:rPr>
                <w:rFonts w:ascii="Arial" w:eastAsia="Arial" w:hAnsi="Arial" w:cs="Arial"/>
                <w:sz w:val="16"/>
              </w:rPr>
            </w:pPr>
          </w:p>
          <w:p w:rsidR="00DA7826" w:rsidRDefault="00DA7826" w:rsidP="00DA7826">
            <w:pPr>
              <w:shd w:val="clear" w:color="auto" w:fill="FFFF00"/>
              <w:ind w:left="106"/>
              <w:rPr>
                <w:rFonts w:ascii="Arial" w:eastAsia="Arial" w:hAnsi="Arial" w:cs="Arial"/>
                <w:sz w:val="16"/>
              </w:rPr>
            </w:pPr>
          </w:p>
          <w:p w:rsidR="00DA7826" w:rsidRDefault="00DA7826" w:rsidP="00DA7826">
            <w:pPr>
              <w:shd w:val="clear" w:color="auto" w:fill="FFFF00"/>
              <w:ind w:left="106"/>
              <w:rPr>
                <w:rFonts w:ascii="Arial" w:eastAsia="Arial" w:hAnsi="Arial" w:cs="Arial"/>
                <w:sz w:val="16"/>
              </w:rPr>
            </w:pPr>
            <w:r>
              <w:rPr>
                <w:rFonts w:ascii="Arial" w:eastAsia="Arial" w:hAnsi="Arial" w:cs="Arial"/>
                <w:sz w:val="16"/>
              </w:rPr>
              <w:t>4</w:t>
            </w:r>
          </w:p>
          <w:p w:rsidR="00DA7826" w:rsidRDefault="00DA7826" w:rsidP="00DA7826">
            <w:pPr>
              <w:shd w:val="clear" w:color="auto" w:fill="FFFF00"/>
              <w:ind w:left="106"/>
              <w:rPr>
                <w:rFonts w:ascii="Arial" w:eastAsia="Arial" w:hAnsi="Arial" w:cs="Arial"/>
                <w:sz w:val="16"/>
              </w:rPr>
            </w:pPr>
          </w:p>
          <w:p w:rsidR="00DA7826" w:rsidRDefault="00DA7826">
            <w:pPr>
              <w:ind w:left="106"/>
            </w:pPr>
          </w:p>
        </w:tc>
        <w:tc>
          <w:tcPr>
            <w:tcW w:w="1394" w:type="dxa"/>
            <w:tcBorders>
              <w:top w:val="single" w:sz="4" w:space="0" w:color="000000"/>
              <w:left w:val="single" w:sz="4" w:space="0" w:color="000000"/>
              <w:bottom w:val="single" w:sz="4" w:space="0" w:color="000000"/>
              <w:right w:val="single" w:sz="4" w:space="0" w:color="000000"/>
            </w:tcBorders>
          </w:tcPr>
          <w:p w:rsidR="00BB27DD" w:rsidRDefault="00BB27DD">
            <w:pPr>
              <w:ind w:left="106"/>
            </w:pPr>
            <w:r>
              <w:rPr>
                <w:rFonts w:ascii="Arial" w:eastAsia="Arial" w:hAnsi="Arial" w:cs="Arial"/>
                <w:sz w:val="16"/>
              </w:rPr>
              <w:t xml:space="preserve"> </w:t>
            </w:r>
          </w:p>
        </w:tc>
      </w:tr>
      <w:tr w:rsidR="00A10667" w:rsidTr="00A10667">
        <w:trPr>
          <w:trHeight w:val="566"/>
        </w:trPr>
        <w:tc>
          <w:tcPr>
            <w:tcW w:w="466" w:type="dxa"/>
            <w:tcBorders>
              <w:top w:val="single" w:sz="4" w:space="0" w:color="000000"/>
              <w:left w:val="single" w:sz="4" w:space="0" w:color="000000"/>
              <w:bottom w:val="single" w:sz="4" w:space="0" w:color="000000"/>
              <w:right w:val="single" w:sz="4" w:space="0" w:color="000000"/>
            </w:tcBorders>
            <w:vAlign w:val="center"/>
          </w:tcPr>
          <w:p w:rsidR="00A10667" w:rsidRDefault="00A10667">
            <w:pPr>
              <w:ind w:left="106"/>
            </w:pPr>
            <w:r>
              <w:rPr>
                <w:rFonts w:ascii="Arial" w:eastAsia="Arial" w:hAnsi="Arial" w:cs="Arial"/>
                <w:sz w:val="16"/>
              </w:rPr>
              <w:t xml:space="preserve">17 </w:t>
            </w:r>
          </w:p>
        </w:tc>
        <w:tc>
          <w:tcPr>
            <w:tcW w:w="1560" w:type="dxa"/>
            <w:tcBorders>
              <w:top w:val="single" w:sz="4" w:space="0" w:color="000000"/>
              <w:left w:val="single" w:sz="4" w:space="0" w:color="000000"/>
              <w:bottom w:val="single" w:sz="4" w:space="0" w:color="000000"/>
              <w:right w:val="single" w:sz="4" w:space="0" w:color="000000"/>
            </w:tcBorders>
          </w:tcPr>
          <w:p w:rsidR="00A10667" w:rsidRDefault="00A10667">
            <w:pPr>
              <w:ind w:left="108"/>
            </w:pPr>
            <w:r>
              <w:rPr>
                <w:rFonts w:ascii="Arial" w:eastAsia="Arial" w:hAnsi="Arial" w:cs="Arial"/>
                <w:sz w:val="16"/>
              </w:rPr>
              <w:t xml:space="preserve">Use of shared equipment </w:t>
            </w:r>
          </w:p>
        </w:tc>
        <w:tc>
          <w:tcPr>
            <w:tcW w:w="2530" w:type="dxa"/>
            <w:tcBorders>
              <w:top w:val="single" w:sz="4" w:space="0" w:color="000000"/>
              <w:left w:val="single" w:sz="4" w:space="0" w:color="000000"/>
              <w:bottom w:val="single" w:sz="4" w:space="0" w:color="000000"/>
              <w:right w:val="single" w:sz="4" w:space="0" w:color="000000"/>
            </w:tcBorders>
          </w:tcPr>
          <w:p w:rsidR="00A10667" w:rsidRDefault="00A10667" w:rsidP="00BB27DD">
            <w:pPr>
              <w:ind w:left="108"/>
            </w:pPr>
            <w:r>
              <w:rPr>
                <w:rFonts w:ascii="Arial" w:eastAsia="Arial" w:hAnsi="Arial" w:cs="Arial"/>
                <w:sz w:val="16"/>
              </w:rPr>
              <w:t xml:space="preserve"> Transmission of the virus </w:t>
            </w:r>
          </w:p>
          <w:p w:rsidR="00A10667" w:rsidRDefault="00A10667" w:rsidP="00BB27DD">
            <w:pPr>
              <w:ind w:left="106"/>
              <w:rPr>
                <w:rFonts w:ascii="Arial" w:eastAsia="Arial" w:hAnsi="Arial" w:cs="Arial"/>
                <w:sz w:val="16"/>
              </w:rPr>
            </w:pPr>
            <w:proofErr w:type="gramStart"/>
            <w:r>
              <w:rPr>
                <w:rFonts w:ascii="Arial" w:eastAsia="Arial" w:hAnsi="Arial" w:cs="Arial"/>
                <w:sz w:val="16"/>
              </w:rPr>
              <w:t>leading</w:t>
            </w:r>
            <w:proofErr w:type="gramEnd"/>
            <w:r>
              <w:rPr>
                <w:rFonts w:ascii="Arial" w:eastAsia="Arial" w:hAnsi="Arial" w:cs="Arial"/>
                <w:sz w:val="16"/>
              </w:rPr>
              <w:t xml:space="preserve"> to ill health or potential death.</w:t>
            </w:r>
          </w:p>
          <w:p w:rsidR="00A10667" w:rsidRDefault="00A10667">
            <w:pPr>
              <w:ind w:left="108"/>
            </w:pPr>
          </w:p>
        </w:tc>
        <w:tc>
          <w:tcPr>
            <w:tcW w:w="6637" w:type="dxa"/>
            <w:gridSpan w:val="2"/>
            <w:tcBorders>
              <w:top w:val="single" w:sz="4" w:space="0" w:color="000000"/>
              <w:left w:val="single" w:sz="4" w:space="0" w:color="000000"/>
              <w:bottom w:val="single" w:sz="4" w:space="0" w:color="000000"/>
              <w:right w:val="single" w:sz="4" w:space="0" w:color="000000"/>
            </w:tcBorders>
          </w:tcPr>
          <w:p w:rsidR="00A10667" w:rsidRDefault="00A10667">
            <w:pPr>
              <w:ind w:left="2"/>
              <w:rPr>
                <w:rFonts w:ascii="Arial" w:eastAsia="Arial" w:hAnsi="Arial" w:cs="Arial"/>
                <w:sz w:val="16"/>
              </w:rPr>
            </w:pPr>
            <w:r>
              <w:rPr>
                <w:rFonts w:ascii="Arial" w:eastAsia="Arial" w:hAnsi="Arial" w:cs="Arial"/>
                <w:sz w:val="16"/>
              </w:rPr>
              <w:t xml:space="preserve"> Shared equipment is kept to a minimum wherever possible everyone has their own equipment.</w:t>
            </w:r>
          </w:p>
          <w:p w:rsidR="00A10667" w:rsidRDefault="00A10667">
            <w:pPr>
              <w:ind w:left="2"/>
            </w:pPr>
            <w:r>
              <w:rPr>
                <w:rFonts w:ascii="Arial" w:eastAsia="Arial" w:hAnsi="Arial" w:cs="Arial"/>
                <w:sz w:val="16"/>
              </w:rPr>
              <w:t>Where sharing is needed, equipment will be anti bac wiped in between use</w:t>
            </w:r>
          </w:p>
        </w:tc>
        <w:tc>
          <w:tcPr>
            <w:tcW w:w="1052" w:type="dxa"/>
            <w:tcBorders>
              <w:top w:val="single" w:sz="4" w:space="0" w:color="000000"/>
              <w:left w:val="single" w:sz="4" w:space="0" w:color="000000"/>
              <w:bottom w:val="single" w:sz="4" w:space="0" w:color="000000"/>
              <w:right w:val="single" w:sz="4" w:space="0" w:color="000000"/>
            </w:tcBorders>
          </w:tcPr>
          <w:p w:rsidR="00A10667" w:rsidRDefault="00A10667">
            <w:pPr>
              <w:ind w:left="106"/>
              <w:rPr>
                <w:rFonts w:ascii="Arial" w:eastAsia="Arial" w:hAnsi="Arial" w:cs="Arial"/>
                <w:sz w:val="16"/>
              </w:rPr>
            </w:pPr>
          </w:p>
          <w:p w:rsidR="00A10667" w:rsidRDefault="00A10667">
            <w:pPr>
              <w:ind w:left="106"/>
              <w:rPr>
                <w:rFonts w:ascii="Arial" w:eastAsia="Arial" w:hAnsi="Arial" w:cs="Arial"/>
                <w:sz w:val="16"/>
              </w:rPr>
            </w:pPr>
            <w:r>
              <w:rPr>
                <w:rFonts w:ascii="Arial" w:eastAsia="Arial" w:hAnsi="Arial" w:cs="Arial"/>
                <w:sz w:val="16"/>
              </w:rPr>
              <w:t>1</w:t>
            </w:r>
          </w:p>
          <w:p w:rsidR="00A10667" w:rsidRDefault="00A10667">
            <w:pPr>
              <w:ind w:left="106"/>
              <w:rPr>
                <w:rFonts w:ascii="Arial" w:eastAsia="Arial" w:hAnsi="Arial" w:cs="Arial"/>
                <w:sz w:val="16"/>
              </w:rPr>
            </w:pPr>
          </w:p>
          <w:p w:rsidR="00A10667" w:rsidRDefault="00A10667">
            <w:pPr>
              <w:ind w:left="106"/>
            </w:pPr>
            <w:r>
              <w:rPr>
                <w:rFonts w:ascii="Arial" w:eastAsia="Arial" w:hAnsi="Arial" w:cs="Arial"/>
                <w:sz w:val="16"/>
              </w:rPr>
              <w:t xml:space="preserve"> </w:t>
            </w:r>
          </w:p>
        </w:tc>
        <w:tc>
          <w:tcPr>
            <w:tcW w:w="869" w:type="dxa"/>
            <w:tcBorders>
              <w:top w:val="single" w:sz="4" w:space="0" w:color="000000"/>
              <w:left w:val="single" w:sz="4" w:space="0" w:color="000000"/>
              <w:bottom w:val="single" w:sz="4" w:space="0" w:color="000000"/>
              <w:right w:val="single" w:sz="4" w:space="0" w:color="000000"/>
            </w:tcBorders>
          </w:tcPr>
          <w:p w:rsidR="00A10667" w:rsidRDefault="00A10667">
            <w:pPr>
              <w:ind w:left="106"/>
              <w:rPr>
                <w:rFonts w:ascii="Arial" w:eastAsia="Arial" w:hAnsi="Arial" w:cs="Arial"/>
                <w:sz w:val="16"/>
              </w:rPr>
            </w:pPr>
            <w:r>
              <w:rPr>
                <w:rFonts w:ascii="Arial" w:eastAsia="Arial" w:hAnsi="Arial" w:cs="Arial"/>
                <w:sz w:val="16"/>
              </w:rPr>
              <w:t xml:space="preserve"> </w:t>
            </w:r>
          </w:p>
          <w:p w:rsidR="00A10667" w:rsidRDefault="00A10667">
            <w:pPr>
              <w:ind w:left="106"/>
              <w:rPr>
                <w:rFonts w:ascii="Arial" w:eastAsia="Arial" w:hAnsi="Arial" w:cs="Arial"/>
                <w:sz w:val="16"/>
              </w:rPr>
            </w:pPr>
            <w:r>
              <w:rPr>
                <w:rFonts w:ascii="Arial" w:eastAsia="Arial" w:hAnsi="Arial" w:cs="Arial"/>
                <w:sz w:val="16"/>
              </w:rPr>
              <w:t>1</w:t>
            </w:r>
          </w:p>
          <w:p w:rsidR="00A10667" w:rsidRDefault="00A10667">
            <w:pPr>
              <w:ind w:left="106"/>
              <w:rPr>
                <w:rFonts w:ascii="Arial" w:eastAsia="Arial" w:hAnsi="Arial" w:cs="Arial"/>
                <w:sz w:val="16"/>
              </w:rPr>
            </w:pPr>
          </w:p>
          <w:p w:rsidR="00A10667" w:rsidRDefault="00A10667">
            <w:pPr>
              <w:ind w:left="106"/>
            </w:pPr>
          </w:p>
        </w:tc>
        <w:tc>
          <w:tcPr>
            <w:tcW w:w="770" w:type="dxa"/>
            <w:tcBorders>
              <w:top w:val="single" w:sz="4" w:space="0" w:color="000000"/>
              <w:left w:val="single" w:sz="4" w:space="0" w:color="000000"/>
              <w:bottom w:val="single" w:sz="4" w:space="0" w:color="000000"/>
              <w:right w:val="single" w:sz="4" w:space="0" w:color="000000"/>
            </w:tcBorders>
            <w:shd w:val="clear" w:color="auto" w:fill="FFFF00"/>
          </w:tcPr>
          <w:p w:rsidR="00A10667" w:rsidRDefault="00A10667">
            <w:pPr>
              <w:ind w:left="108"/>
              <w:rPr>
                <w:rFonts w:ascii="Arial" w:eastAsia="Arial" w:hAnsi="Arial" w:cs="Arial"/>
                <w:sz w:val="16"/>
              </w:rPr>
            </w:pPr>
            <w:r>
              <w:rPr>
                <w:rFonts w:ascii="Arial" w:eastAsia="Arial" w:hAnsi="Arial" w:cs="Arial"/>
                <w:sz w:val="16"/>
              </w:rPr>
              <w:t xml:space="preserve"> </w:t>
            </w:r>
          </w:p>
          <w:p w:rsidR="00A10667" w:rsidRDefault="00A10667" w:rsidP="00A10667">
            <w:pPr>
              <w:shd w:val="clear" w:color="auto" w:fill="FFFF00"/>
              <w:ind w:left="108"/>
              <w:rPr>
                <w:rFonts w:ascii="Arial" w:eastAsia="Arial" w:hAnsi="Arial" w:cs="Arial"/>
                <w:sz w:val="16"/>
              </w:rPr>
            </w:pPr>
            <w:r>
              <w:rPr>
                <w:rFonts w:ascii="Arial" w:eastAsia="Arial" w:hAnsi="Arial" w:cs="Arial"/>
                <w:sz w:val="16"/>
              </w:rPr>
              <w:t>4</w:t>
            </w:r>
          </w:p>
          <w:p w:rsidR="00A10667" w:rsidRDefault="00A10667" w:rsidP="00A10667">
            <w:pPr>
              <w:shd w:val="clear" w:color="auto" w:fill="FFFF00"/>
              <w:ind w:left="108"/>
              <w:rPr>
                <w:rFonts w:ascii="Arial" w:eastAsia="Arial" w:hAnsi="Arial" w:cs="Arial"/>
                <w:sz w:val="16"/>
              </w:rPr>
            </w:pPr>
          </w:p>
          <w:p w:rsidR="00A10667" w:rsidRDefault="00A10667">
            <w:pPr>
              <w:ind w:left="108"/>
            </w:pPr>
          </w:p>
        </w:tc>
        <w:tc>
          <w:tcPr>
            <w:tcW w:w="1394" w:type="dxa"/>
            <w:tcBorders>
              <w:top w:val="single" w:sz="4" w:space="0" w:color="000000"/>
              <w:left w:val="single" w:sz="4" w:space="0" w:color="000000"/>
              <w:bottom w:val="single" w:sz="4" w:space="0" w:color="000000"/>
              <w:right w:val="single" w:sz="4" w:space="0" w:color="000000"/>
            </w:tcBorders>
          </w:tcPr>
          <w:p w:rsidR="00A10667" w:rsidRDefault="00A10667">
            <w:pPr>
              <w:ind w:left="106"/>
            </w:pPr>
            <w:r>
              <w:rPr>
                <w:rFonts w:ascii="Arial" w:eastAsia="Arial" w:hAnsi="Arial" w:cs="Arial"/>
                <w:sz w:val="16"/>
              </w:rPr>
              <w:t xml:space="preserve"> </w:t>
            </w:r>
          </w:p>
        </w:tc>
      </w:tr>
    </w:tbl>
    <w:p w:rsidR="00557E39" w:rsidRDefault="002E5227">
      <w:pPr>
        <w:spacing w:after="0" w:line="429" w:lineRule="auto"/>
        <w:ind w:left="53" w:right="13769"/>
        <w:jc w:val="both"/>
      </w:pPr>
      <w:r>
        <w:rPr>
          <w:rFonts w:ascii="Arial" w:eastAsia="Arial" w:hAnsi="Arial" w:cs="Arial"/>
          <w:sz w:val="20"/>
        </w:rPr>
        <w:t xml:space="preserve">   </w:t>
      </w:r>
    </w:p>
    <w:p w:rsidR="00557E39" w:rsidRDefault="002E5227">
      <w:pPr>
        <w:spacing w:after="0"/>
        <w:ind w:left="53"/>
        <w:jc w:val="both"/>
      </w:pPr>
      <w:r>
        <w:rPr>
          <w:rFonts w:ascii="Arial" w:eastAsia="Arial" w:hAnsi="Arial" w:cs="Arial"/>
          <w:sz w:val="20"/>
        </w:rPr>
        <w:t xml:space="preserve"> </w:t>
      </w:r>
    </w:p>
    <w:tbl>
      <w:tblPr>
        <w:tblStyle w:val="TableGrid"/>
        <w:tblW w:w="14992" w:type="dxa"/>
        <w:tblInd w:w="59" w:type="dxa"/>
        <w:tblCellMar>
          <w:top w:w="10" w:type="dxa"/>
          <w:left w:w="104" w:type="dxa"/>
          <w:right w:w="51" w:type="dxa"/>
        </w:tblCellMar>
        <w:tblLook w:val="04A0" w:firstRow="1" w:lastRow="0" w:firstColumn="1" w:lastColumn="0" w:noHBand="0" w:noVBand="1"/>
      </w:tblPr>
      <w:tblGrid>
        <w:gridCol w:w="1101"/>
        <w:gridCol w:w="9780"/>
        <w:gridCol w:w="1419"/>
        <w:gridCol w:w="1133"/>
        <w:gridCol w:w="1559"/>
      </w:tblGrid>
      <w:tr w:rsidR="00557E39" w:rsidTr="00656CDB">
        <w:trPr>
          <w:trHeight w:val="337"/>
        </w:trPr>
        <w:tc>
          <w:tcPr>
            <w:tcW w:w="10881" w:type="dxa"/>
            <w:gridSpan w:val="2"/>
            <w:tcBorders>
              <w:top w:val="single" w:sz="4" w:space="0" w:color="000000"/>
              <w:left w:val="single" w:sz="4" w:space="0" w:color="000000"/>
              <w:bottom w:val="single" w:sz="4" w:space="0" w:color="000000"/>
              <w:right w:val="nil"/>
            </w:tcBorders>
            <w:shd w:val="clear" w:color="auto" w:fill="D9D9D9"/>
          </w:tcPr>
          <w:p w:rsidR="00557E39" w:rsidRDefault="002E5227">
            <w:pPr>
              <w:ind w:left="2"/>
            </w:pPr>
            <w:r>
              <w:rPr>
                <w:rFonts w:ascii="Arial" w:eastAsia="Arial" w:hAnsi="Arial" w:cs="Arial"/>
                <w:b/>
                <w:sz w:val="20"/>
              </w:rPr>
              <w:lastRenderedPageBreak/>
              <w:t>Control Improvements</w:t>
            </w:r>
            <w:r>
              <w:rPr>
                <w:rFonts w:ascii="Arial" w:eastAsia="Arial" w:hAnsi="Arial" w:cs="Arial"/>
                <w:sz w:val="20"/>
              </w:rPr>
              <w:t xml:space="preserve"> </w:t>
            </w:r>
          </w:p>
        </w:tc>
        <w:tc>
          <w:tcPr>
            <w:tcW w:w="1419" w:type="dxa"/>
            <w:tcBorders>
              <w:top w:val="single" w:sz="4" w:space="0" w:color="000000"/>
              <w:left w:val="nil"/>
              <w:bottom w:val="single" w:sz="4" w:space="0" w:color="000000"/>
              <w:right w:val="nil"/>
            </w:tcBorders>
            <w:shd w:val="clear" w:color="auto" w:fill="D9D9D9"/>
          </w:tcPr>
          <w:p w:rsidR="00557E39" w:rsidRDefault="00557E39"/>
        </w:tc>
        <w:tc>
          <w:tcPr>
            <w:tcW w:w="1133" w:type="dxa"/>
            <w:tcBorders>
              <w:top w:val="single" w:sz="4" w:space="0" w:color="000000"/>
              <w:left w:val="nil"/>
              <w:bottom w:val="single" w:sz="4" w:space="0" w:color="000000"/>
              <w:right w:val="nil"/>
            </w:tcBorders>
            <w:shd w:val="clear" w:color="auto" w:fill="D9D9D9"/>
          </w:tcPr>
          <w:p w:rsidR="00557E39" w:rsidRDefault="00557E39"/>
        </w:tc>
        <w:tc>
          <w:tcPr>
            <w:tcW w:w="1559" w:type="dxa"/>
            <w:tcBorders>
              <w:top w:val="single" w:sz="4" w:space="0" w:color="000000"/>
              <w:left w:val="nil"/>
              <w:bottom w:val="single" w:sz="4" w:space="0" w:color="000000"/>
              <w:right w:val="single" w:sz="4" w:space="0" w:color="000000"/>
            </w:tcBorders>
            <w:shd w:val="clear" w:color="auto" w:fill="D9D9D9"/>
          </w:tcPr>
          <w:p w:rsidR="00557E39" w:rsidRDefault="00557E39"/>
        </w:tc>
      </w:tr>
      <w:tr w:rsidR="00557E39" w:rsidTr="00656CDB">
        <w:trPr>
          <w:trHeight w:val="616"/>
        </w:trPr>
        <w:tc>
          <w:tcPr>
            <w:tcW w:w="1101" w:type="dxa"/>
            <w:tcBorders>
              <w:top w:val="single" w:sz="4" w:space="0" w:color="000000"/>
              <w:left w:val="single" w:sz="4" w:space="0" w:color="000000"/>
              <w:bottom w:val="single" w:sz="4" w:space="0" w:color="000000"/>
              <w:right w:val="single" w:sz="4" w:space="0" w:color="000000"/>
            </w:tcBorders>
            <w:shd w:val="clear" w:color="auto" w:fill="F2F2F2"/>
          </w:tcPr>
          <w:p w:rsidR="00557E39" w:rsidRDefault="002E5227">
            <w:pPr>
              <w:ind w:left="53"/>
            </w:pPr>
            <w:r>
              <w:rPr>
                <w:rFonts w:ascii="Arial" w:eastAsia="Arial" w:hAnsi="Arial" w:cs="Arial"/>
                <w:sz w:val="18"/>
              </w:rPr>
              <w:t xml:space="preserve">Action No </w:t>
            </w:r>
          </w:p>
        </w:tc>
        <w:tc>
          <w:tcPr>
            <w:tcW w:w="9780" w:type="dxa"/>
            <w:tcBorders>
              <w:top w:val="single" w:sz="4" w:space="0" w:color="000000"/>
              <w:left w:val="single" w:sz="4" w:space="0" w:color="000000"/>
              <w:bottom w:val="single" w:sz="4" w:space="0" w:color="000000"/>
              <w:right w:val="single" w:sz="4" w:space="0" w:color="000000"/>
            </w:tcBorders>
            <w:shd w:val="clear" w:color="auto" w:fill="F2F2F2"/>
          </w:tcPr>
          <w:p w:rsidR="00557E39" w:rsidRDefault="002E5227">
            <w:pPr>
              <w:ind w:right="60"/>
              <w:jc w:val="center"/>
            </w:pPr>
            <w:r>
              <w:rPr>
                <w:rFonts w:ascii="Arial" w:eastAsia="Arial" w:hAnsi="Arial" w:cs="Arial"/>
                <w:sz w:val="18"/>
              </w:rPr>
              <w:t xml:space="preserve">Recommended additional control measures </w:t>
            </w:r>
          </w:p>
        </w:tc>
        <w:tc>
          <w:tcPr>
            <w:tcW w:w="1419" w:type="dxa"/>
            <w:tcBorders>
              <w:top w:val="single" w:sz="4" w:space="0" w:color="000000"/>
              <w:left w:val="single" w:sz="4" w:space="0" w:color="000000"/>
              <w:bottom w:val="single" w:sz="4" w:space="0" w:color="000000"/>
              <w:right w:val="single" w:sz="4" w:space="0" w:color="000000"/>
            </w:tcBorders>
            <w:shd w:val="clear" w:color="auto" w:fill="F2F2F2"/>
          </w:tcPr>
          <w:p w:rsidR="00557E39" w:rsidRDefault="002E5227">
            <w:pPr>
              <w:ind w:right="51"/>
              <w:jc w:val="right"/>
            </w:pPr>
            <w:r>
              <w:rPr>
                <w:rFonts w:ascii="Arial" w:eastAsia="Arial" w:hAnsi="Arial" w:cs="Arial"/>
                <w:sz w:val="18"/>
              </w:rPr>
              <w:t xml:space="preserve">Responsibility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557E39" w:rsidRDefault="002E5227">
            <w:pPr>
              <w:ind w:left="8" w:right="17"/>
              <w:jc w:val="center"/>
            </w:pPr>
            <w:r>
              <w:rPr>
                <w:rFonts w:ascii="Arial" w:eastAsia="Arial" w:hAnsi="Arial" w:cs="Arial"/>
                <w:sz w:val="18"/>
              </w:rPr>
              <w:t xml:space="preserve">Target Date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557E39" w:rsidRDefault="002E5227">
            <w:pPr>
              <w:ind w:left="44"/>
            </w:pPr>
            <w:r>
              <w:rPr>
                <w:rFonts w:ascii="Arial" w:eastAsia="Arial" w:hAnsi="Arial" w:cs="Arial"/>
                <w:sz w:val="18"/>
              </w:rPr>
              <w:t xml:space="preserve">Date completed </w:t>
            </w:r>
          </w:p>
        </w:tc>
      </w:tr>
      <w:tr w:rsidR="00557E39" w:rsidTr="00656CDB">
        <w:trPr>
          <w:trHeight w:val="748"/>
        </w:trPr>
        <w:tc>
          <w:tcPr>
            <w:tcW w:w="1101" w:type="dxa"/>
            <w:tcBorders>
              <w:top w:val="single" w:sz="4" w:space="0" w:color="000000"/>
              <w:left w:val="single" w:sz="4" w:space="0" w:color="000000"/>
              <w:bottom w:val="single" w:sz="4" w:space="0" w:color="000000"/>
              <w:right w:val="single" w:sz="4" w:space="0" w:color="000000"/>
            </w:tcBorders>
            <w:vAlign w:val="center"/>
          </w:tcPr>
          <w:p w:rsidR="00557E39" w:rsidRDefault="002E5227">
            <w:r>
              <w:rPr>
                <w:rFonts w:ascii="Arial" w:eastAsia="Arial" w:hAnsi="Arial" w:cs="Arial"/>
                <w:sz w:val="20"/>
              </w:rPr>
              <w:t xml:space="preserve">1 </w:t>
            </w:r>
          </w:p>
        </w:tc>
        <w:tc>
          <w:tcPr>
            <w:tcW w:w="9780"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
            </w:pPr>
            <w:r>
              <w:rPr>
                <w:rFonts w:ascii="Arial" w:eastAsia="Arial" w:hAnsi="Arial" w:cs="Arial"/>
                <w:color w:val="222222"/>
              </w:rPr>
              <w:t xml:space="preserve">Content of the risk assessment to be communicated with all workers as part of induction </w:t>
            </w:r>
            <w:r>
              <w:rPr>
                <w:rFonts w:ascii="Arial" w:eastAsia="Arial" w:hAnsi="Arial" w:cs="Arial"/>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557E39" w:rsidRDefault="001673AA">
            <w:pPr>
              <w:ind w:left="3" w:hanging="2"/>
            </w:pPr>
            <w:r>
              <w:rPr>
                <w:rFonts w:ascii="Arial" w:eastAsia="Arial" w:hAnsi="Arial" w:cs="Arial"/>
                <w:sz w:val="20"/>
              </w:rPr>
              <w:t>Quality controllers</w:t>
            </w:r>
            <w:r w:rsidR="002E5227">
              <w:rPr>
                <w:rFonts w:ascii="Arial" w:eastAsia="Arial" w:hAnsi="Arial" w:cs="Arial"/>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557E39" w:rsidRDefault="00656CDB">
            <w:pPr>
              <w:ind w:left="1"/>
            </w:pPr>
            <w:r>
              <w:t>11/01/21</w:t>
            </w:r>
          </w:p>
        </w:tc>
        <w:tc>
          <w:tcPr>
            <w:tcW w:w="1559"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
            </w:pPr>
            <w:r>
              <w:rPr>
                <w:rFonts w:ascii="Arial" w:eastAsia="Arial" w:hAnsi="Arial" w:cs="Arial"/>
                <w:sz w:val="20"/>
              </w:rPr>
              <w:t xml:space="preserve"> </w:t>
            </w:r>
          </w:p>
        </w:tc>
      </w:tr>
      <w:tr w:rsidR="00557E39" w:rsidTr="00656CDB">
        <w:trPr>
          <w:trHeight w:val="797"/>
        </w:trPr>
        <w:tc>
          <w:tcPr>
            <w:tcW w:w="1101" w:type="dxa"/>
            <w:tcBorders>
              <w:top w:val="single" w:sz="4" w:space="0" w:color="000000"/>
              <w:left w:val="single" w:sz="4" w:space="0" w:color="000000"/>
              <w:bottom w:val="single" w:sz="4" w:space="0" w:color="000000"/>
              <w:right w:val="single" w:sz="4" w:space="0" w:color="000000"/>
            </w:tcBorders>
            <w:vAlign w:val="center"/>
          </w:tcPr>
          <w:p w:rsidR="00557E39" w:rsidRDefault="002E5227">
            <w:r>
              <w:rPr>
                <w:rFonts w:ascii="Arial" w:eastAsia="Arial" w:hAnsi="Arial" w:cs="Arial"/>
                <w:sz w:val="20"/>
              </w:rPr>
              <w:t xml:space="preserve">2 </w:t>
            </w:r>
          </w:p>
        </w:tc>
        <w:tc>
          <w:tcPr>
            <w:tcW w:w="9780"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3" w:hanging="2"/>
            </w:pPr>
            <w:r>
              <w:rPr>
                <w:rFonts w:ascii="Arial" w:eastAsia="Arial" w:hAnsi="Arial" w:cs="Arial"/>
                <w:color w:val="222222"/>
              </w:rPr>
              <w:t xml:space="preserve">Toolbox talks to be delivered to all workers on a regular basis including slips trips falls and complacency </w:t>
            </w:r>
            <w:r>
              <w:rPr>
                <w:rFonts w:ascii="Arial" w:eastAsia="Arial" w:hAnsi="Arial" w:cs="Arial"/>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557E39" w:rsidRDefault="001673AA">
            <w:pPr>
              <w:ind w:left="3" w:hanging="2"/>
            </w:pPr>
            <w:r>
              <w:rPr>
                <w:rFonts w:ascii="Arial" w:eastAsia="Arial" w:hAnsi="Arial" w:cs="Arial"/>
                <w:sz w:val="20"/>
              </w:rPr>
              <w:t>Quality controllers</w:t>
            </w:r>
            <w:r w:rsidR="002E5227">
              <w:rPr>
                <w:rFonts w:ascii="Arial" w:eastAsia="Arial" w:hAnsi="Arial" w:cs="Arial"/>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
            </w:pPr>
            <w:r>
              <w:rPr>
                <w:rFonts w:ascii="Arial" w:eastAsia="Arial" w:hAnsi="Arial" w:cs="Arial"/>
                <w:sz w:val="20"/>
              </w:rPr>
              <w:t xml:space="preserve"> </w:t>
            </w:r>
            <w:r w:rsidR="00656CDB">
              <w:rPr>
                <w:rFonts w:ascii="Arial" w:eastAsia="Arial" w:hAnsi="Arial" w:cs="Arial"/>
                <w:sz w:val="20"/>
              </w:rPr>
              <w:t>11/01/21 and ongoing</w:t>
            </w:r>
          </w:p>
        </w:tc>
        <w:tc>
          <w:tcPr>
            <w:tcW w:w="1559" w:type="dxa"/>
            <w:tcBorders>
              <w:top w:val="single" w:sz="4" w:space="0" w:color="000000"/>
              <w:left w:val="single" w:sz="4" w:space="0" w:color="000000"/>
              <w:bottom w:val="single" w:sz="4" w:space="0" w:color="000000"/>
              <w:right w:val="single" w:sz="4" w:space="0" w:color="000000"/>
            </w:tcBorders>
            <w:vAlign w:val="center"/>
          </w:tcPr>
          <w:p w:rsidR="00557E39" w:rsidRDefault="002E5227">
            <w:pPr>
              <w:ind w:left="1"/>
            </w:pPr>
            <w:r>
              <w:rPr>
                <w:rFonts w:ascii="Arial" w:eastAsia="Arial" w:hAnsi="Arial" w:cs="Arial"/>
                <w:sz w:val="20"/>
              </w:rPr>
              <w:t xml:space="preserve"> </w:t>
            </w:r>
          </w:p>
        </w:tc>
      </w:tr>
    </w:tbl>
    <w:p w:rsidR="00557E39" w:rsidRDefault="002E5227">
      <w:pPr>
        <w:spacing w:after="0"/>
        <w:ind w:left="50" w:right="13772"/>
        <w:jc w:val="both"/>
      </w:pPr>
      <w:r>
        <w:rPr>
          <w:rFonts w:ascii="Arial" w:eastAsia="Arial" w:hAnsi="Arial" w:cs="Arial"/>
          <w:sz w:val="20"/>
        </w:rPr>
        <w:t xml:space="preserve">  </w:t>
      </w:r>
    </w:p>
    <w:tbl>
      <w:tblPr>
        <w:tblStyle w:val="TableGrid"/>
        <w:tblW w:w="14992" w:type="dxa"/>
        <w:tblInd w:w="59" w:type="dxa"/>
        <w:tblCellMar>
          <w:top w:w="66" w:type="dxa"/>
          <w:left w:w="104" w:type="dxa"/>
          <w:right w:w="115" w:type="dxa"/>
        </w:tblCellMar>
        <w:tblLook w:val="04A0" w:firstRow="1" w:lastRow="0" w:firstColumn="1" w:lastColumn="0" w:noHBand="0" w:noVBand="1"/>
      </w:tblPr>
      <w:tblGrid>
        <w:gridCol w:w="14992"/>
      </w:tblGrid>
      <w:tr w:rsidR="00557E39">
        <w:trPr>
          <w:trHeight w:val="367"/>
        </w:trPr>
        <w:tc>
          <w:tcPr>
            <w:tcW w:w="14992" w:type="dxa"/>
            <w:tcBorders>
              <w:top w:val="single" w:sz="4" w:space="0" w:color="000000"/>
              <w:left w:val="single" w:sz="4" w:space="0" w:color="000000"/>
              <w:bottom w:val="single" w:sz="4" w:space="0" w:color="000000"/>
              <w:right w:val="single" w:sz="4" w:space="0" w:color="000000"/>
            </w:tcBorders>
            <w:shd w:val="clear" w:color="auto" w:fill="D9D9D9"/>
          </w:tcPr>
          <w:p w:rsidR="00557E39" w:rsidRDefault="002E5227">
            <w:pPr>
              <w:ind w:left="2"/>
            </w:pPr>
            <w:r>
              <w:rPr>
                <w:rFonts w:ascii="Arial" w:eastAsia="Arial" w:hAnsi="Arial" w:cs="Arial"/>
                <w:b/>
                <w:sz w:val="20"/>
              </w:rPr>
              <w:t>Additional Notes</w:t>
            </w:r>
            <w:r>
              <w:rPr>
                <w:rFonts w:ascii="Arial" w:eastAsia="Arial" w:hAnsi="Arial" w:cs="Arial"/>
                <w:sz w:val="20"/>
              </w:rPr>
              <w:t xml:space="preserve"> </w:t>
            </w:r>
          </w:p>
        </w:tc>
      </w:tr>
      <w:tr w:rsidR="00557E39">
        <w:trPr>
          <w:trHeight w:val="1286"/>
        </w:trPr>
        <w:tc>
          <w:tcPr>
            <w:tcW w:w="14992" w:type="dxa"/>
            <w:tcBorders>
              <w:top w:val="single" w:sz="4" w:space="0" w:color="000000"/>
              <w:left w:val="single" w:sz="4" w:space="0" w:color="000000"/>
              <w:bottom w:val="single" w:sz="4" w:space="0" w:color="000000"/>
              <w:right w:val="single" w:sz="4" w:space="0" w:color="000000"/>
            </w:tcBorders>
            <w:vAlign w:val="center"/>
          </w:tcPr>
          <w:p w:rsidR="00557E39" w:rsidRDefault="002E5227">
            <w:pPr>
              <w:spacing w:after="120"/>
            </w:pPr>
            <w:r>
              <w:rPr>
                <w:rFonts w:ascii="Arial" w:eastAsia="Arial" w:hAnsi="Arial" w:cs="Arial"/>
                <w:sz w:val="20"/>
              </w:rPr>
              <w:t xml:space="preserve"> </w:t>
            </w:r>
          </w:p>
          <w:p w:rsidR="00557E39" w:rsidRDefault="002E5227">
            <w:pPr>
              <w:spacing w:after="122"/>
            </w:pPr>
            <w:r>
              <w:rPr>
                <w:rFonts w:ascii="Arial" w:eastAsia="Arial" w:hAnsi="Arial" w:cs="Arial"/>
                <w:sz w:val="20"/>
              </w:rPr>
              <w:t xml:space="preserve"> </w:t>
            </w:r>
          </w:p>
          <w:p w:rsidR="00557E39" w:rsidRDefault="002E5227">
            <w:r>
              <w:rPr>
                <w:rFonts w:ascii="Arial" w:eastAsia="Arial" w:hAnsi="Arial" w:cs="Arial"/>
                <w:sz w:val="20"/>
              </w:rPr>
              <w:t xml:space="preserve"> </w:t>
            </w:r>
          </w:p>
        </w:tc>
      </w:tr>
    </w:tbl>
    <w:p w:rsidR="00557E39" w:rsidRDefault="00557E39">
      <w:pPr>
        <w:sectPr w:rsidR="00557E39">
          <w:headerReference w:type="even" r:id="rId7"/>
          <w:headerReference w:type="default" r:id="rId8"/>
          <w:headerReference w:type="first" r:id="rId9"/>
          <w:pgSz w:w="16838" w:h="11906" w:orient="landscape"/>
          <w:pgMar w:top="1673" w:right="1574" w:bottom="1612" w:left="1387" w:header="708" w:footer="720" w:gutter="0"/>
          <w:cols w:space="720"/>
        </w:sectPr>
      </w:pPr>
    </w:p>
    <w:p w:rsidR="00557E39" w:rsidRDefault="002E5227">
      <w:pPr>
        <w:tabs>
          <w:tab w:val="center" w:pos="2160"/>
          <w:tab w:val="center" w:pos="2880"/>
          <w:tab w:val="center" w:pos="3600"/>
          <w:tab w:val="center" w:pos="4321"/>
          <w:tab w:val="center" w:pos="5041"/>
          <w:tab w:val="center" w:pos="5761"/>
          <w:tab w:val="center" w:pos="6481"/>
          <w:tab w:val="center" w:pos="7201"/>
          <w:tab w:val="center" w:pos="7921"/>
        </w:tabs>
        <w:spacing w:after="180"/>
      </w:pPr>
      <w:r>
        <w:rPr>
          <w:noProof/>
          <w:lang w:val="en-US" w:eastAsia="en-US"/>
        </w:rPr>
        <w:drawing>
          <wp:anchor distT="0" distB="0" distL="114300" distR="114300" simplePos="0" relativeHeight="251658240" behindDoc="0" locked="0" layoutInCell="1" allowOverlap="0">
            <wp:simplePos x="0" y="0"/>
            <wp:positionH relativeFrom="margin">
              <wp:posOffset>49149</wp:posOffset>
            </wp:positionH>
            <wp:positionV relativeFrom="paragraph">
              <wp:posOffset>195374</wp:posOffset>
            </wp:positionV>
            <wp:extent cx="3248025" cy="1543050"/>
            <wp:effectExtent l="0" t="0" r="0" b="0"/>
            <wp:wrapSquare wrapText="bothSides"/>
            <wp:docPr id="1880" name="Picture 1880"/>
            <wp:cNvGraphicFramePr/>
            <a:graphic xmlns:a="http://schemas.openxmlformats.org/drawingml/2006/main">
              <a:graphicData uri="http://schemas.openxmlformats.org/drawingml/2006/picture">
                <pic:pic xmlns:pic="http://schemas.openxmlformats.org/drawingml/2006/picture">
                  <pic:nvPicPr>
                    <pic:cNvPr id="1880" name="Picture 1880"/>
                    <pic:cNvPicPr/>
                  </pic:nvPicPr>
                  <pic:blipFill>
                    <a:blip r:embed="rId10"/>
                    <a:stretch>
                      <a:fillRect/>
                    </a:stretch>
                  </pic:blipFill>
                  <pic:spPr>
                    <a:xfrm>
                      <a:off x="0" y="0"/>
                      <a:ext cx="3248025" cy="1543050"/>
                    </a:xfrm>
                    <a:prstGeom prst="rect">
                      <a:avLst/>
                    </a:prstGeom>
                  </pic:spPr>
                </pic:pic>
              </a:graphicData>
            </a:graphic>
          </wp:anchor>
        </w:drawing>
      </w:r>
      <w:r>
        <w:rPr>
          <w:rFonts w:ascii="Arial" w:eastAsia="Arial" w:hAnsi="Arial" w:cs="Arial"/>
          <w:b/>
          <w:sz w:val="20"/>
        </w:rPr>
        <w:t xml:space="preserve">Risk Evaluation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r>
      <w:r>
        <w:rPr>
          <w:rFonts w:ascii="Arial" w:eastAsia="Arial" w:hAnsi="Arial" w:cs="Arial"/>
          <w:sz w:val="20"/>
        </w:rPr>
        <w:t xml:space="preserve"> </w:t>
      </w:r>
    </w:p>
    <w:p w:rsidR="00557E39" w:rsidRDefault="002E5227">
      <w:pPr>
        <w:pStyle w:val="Heading1"/>
        <w:tabs>
          <w:tab w:val="center" w:pos="6054"/>
          <w:tab w:val="right" w:pos="10395"/>
        </w:tabs>
        <w:ind w:left="0" w:firstLine="0"/>
      </w:pPr>
      <w:r>
        <w:rPr>
          <w:b w:val="0"/>
        </w:rPr>
        <w:tab/>
      </w:r>
      <w:r>
        <w:t xml:space="preserve"> Likelihood</w:t>
      </w:r>
      <w:r>
        <w:rPr>
          <w:b w:val="0"/>
        </w:rPr>
        <w:t xml:space="preserve"> </w:t>
      </w:r>
      <w:r>
        <w:rPr>
          <w:b w:val="0"/>
        </w:rPr>
        <w:tab/>
      </w:r>
      <w:r>
        <w:t>Severity</w:t>
      </w:r>
      <w:r>
        <w:rPr>
          <w:b w:val="0"/>
        </w:rPr>
        <w:t xml:space="preserve"> </w:t>
      </w:r>
    </w:p>
    <w:p w:rsidR="00557E39" w:rsidRDefault="002E5227">
      <w:pPr>
        <w:tabs>
          <w:tab w:val="center" w:pos="6838"/>
          <w:tab w:val="center" w:pos="9926"/>
        </w:tabs>
        <w:spacing w:after="84" w:line="247" w:lineRule="auto"/>
      </w:pPr>
      <w:r>
        <w:tab/>
      </w:r>
      <w:r>
        <w:rPr>
          <w:b/>
          <w:sz w:val="16"/>
        </w:rPr>
        <w:t>Rare</w:t>
      </w:r>
      <w:r>
        <w:rPr>
          <w:sz w:val="16"/>
        </w:rPr>
        <w:t>, will probably never happen/recur</w:t>
      </w:r>
      <w:r>
        <w:t xml:space="preserve"> </w:t>
      </w:r>
      <w:r>
        <w:tab/>
      </w:r>
      <w:r>
        <w:rPr>
          <w:sz w:val="16"/>
        </w:rPr>
        <w:t>Negligible</w:t>
      </w:r>
      <w:r>
        <w:t xml:space="preserve"> </w:t>
      </w:r>
    </w:p>
    <w:p w:rsidR="00557E39" w:rsidRDefault="002E5227">
      <w:pPr>
        <w:tabs>
          <w:tab w:val="center" w:pos="7227"/>
          <w:tab w:val="center" w:pos="9802"/>
        </w:tabs>
        <w:spacing w:after="84" w:line="247" w:lineRule="auto"/>
      </w:pPr>
      <w:r>
        <w:tab/>
      </w:r>
      <w:r>
        <w:rPr>
          <w:b/>
          <w:sz w:val="16"/>
        </w:rPr>
        <w:t>Unlikely</w:t>
      </w:r>
      <w:r>
        <w:rPr>
          <w:sz w:val="16"/>
        </w:rPr>
        <w:t>, do not expect it to happen, but is possible</w:t>
      </w:r>
      <w:r>
        <w:t xml:space="preserve"> </w:t>
      </w:r>
      <w:r>
        <w:tab/>
      </w:r>
      <w:r>
        <w:rPr>
          <w:sz w:val="16"/>
        </w:rPr>
        <w:t>Minor</w:t>
      </w:r>
      <w:r>
        <w:t xml:space="preserve"> </w:t>
      </w:r>
    </w:p>
    <w:p w:rsidR="00557E39" w:rsidRDefault="002E5227">
      <w:pPr>
        <w:tabs>
          <w:tab w:val="center" w:pos="6325"/>
          <w:tab w:val="center" w:pos="9928"/>
        </w:tabs>
        <w:spacing w:after="84" w:line="247" w:lineRule="auto"/>
      </w:pPr>
      <w:r>
        <w:tab/>
      </w:r>
      <w:r>
        <w:rPr>
          <w:b/>
          <w:sz w:val="16"/>
        </w:rPr>
        <w:t>Possible</w:t>
      </w:r>
      <w:r>
        <w:rPr>
          <w:sz w:val="16"/>
        </w:rPr>
        <w:t>, Might happen</w:t>
      </w:r>
      <w:r>
        <w:t xml:space="preserve"> </w:t>
      </w:r>
      <w:r>
        <w:tab/>
      </w:r>
      <w:r>
        <w:rPr>
          <w:sz w:val="16"/>
        </w:rPr>
        <w:t>Moderate</w:t>
      </w:r>
      <w:r>
        <w:t xml:space="preserve"> </w:t>
      </w:r>
    </w:p>
    <w:p w:rsidR="00557E39" w:rsidRDefault="002E5227">
      <w:pPr>
        <w:tabs>
          <w:tab w:val="center" w:pos="6468"/>
          <w:tab w:val="center" w:pos="9800"/>
        </w:tabs>
        <w:spacing w:after="84" w:line="247" w:lineRule="auto"/>
      </w:pPr>
      <w:r>
        <w:tab/>
      </w:r>
      <w:r>
        <w:rPr>
          <w:b/>
          <w:sz w:val="16"/>
        </w:rPr>
        <w:t>Likely</w:t>
      </w:r>
      <w:r>
        <w:rPr>
          <w:sz w:val="16"/>
        </w:rPr>
        <w:t>, will probably happen</w:t>
      </w:r>
      <w:r>
        <w:t xml:space="preserve"> </w:t>
      </w:r>
      <w:r>
        <w:tab/>
      </w:r>
      <w:r>
        <w:rPr>
          <w:sz w:val="16"/>
        </w:rPr>
        <w:t>Major</w:t>
      </w:r>
      <w:r>
        <w:t xml:space="preserve"> </w:t>
      </w:r>
    </w:p>
    <w:p w:rsidR="00557E39" w:rsidRDefault="002E5227">
      <w:pPr>
        <w:tabs>
          <w:tab w:val="center" w:pos="6900"/>
          <w:tab w:val="center" w:pos="9827"/>
        </w:tabs>
        <w:spacing w:after="84" w:line="247" w:lineRule="auto"/>
      </w:pPr>
      <w:r>
        <w:tab/>
      </w:r>
      <w:r>
        <w:rPr>
          <w:b/>
          <w:sz w:val="16"/>
        </w:rPr>
        <w:t xml:space="preserve">Almost </w:t>
      </w:r>
      <w:proofErr w:type="gramStart"/>
      <w:r>
        <w:rPr>
          <w:b/>
          <w:sz w:val="16"/>
        </w:rPr>
        <w:t>Certain</w:t>
      </w:r>
      <w:proofErr w:type="gramEnd"/>
      <w:r>
        <w:rPr>
          <w:sz w:val="16"/>
        </w:rPr>
        <w:t>, will undoubtedly happen</w:t>
      </w:r>
      <w:r>
        <w:t xml:space="preserve"> </w:t>
      </w:r>
      <w:r>
        <w:tab/>
      </w:r>
      <w:r>
        <w:rPr>
          <w:sz w:val="16"/>
        </w:rPr>
        <w:t xml:space="preserve">Critical </w:t>
      </w:r>
      <w:r>
        <w:t xml:space="preserve"> </w:t>
      </w:r>
    </w:p>
    <w:p w:rsidR="00557E39" w:rsidRDefault="002E5227">
      <w:pPr>
        <w:pStyle w:val="Heading1"/>
        <w:spacing w:after="268"/>
        <w:ind w:left="130"/>
      </w:pPr>
      <w:r>
        <w:t>Risk control strategies</w:t>
      </w:r>
      <w:r>
        <w:rPr>
          <w:b w:val="0"/>
        </w:rPr>
        <w:t xml:space="preserve"> </w:t>
      </w:r>
    </w:p>
    <w:p w:rsidR="00557E39" w:rsidRDefault="002E5227">
      <w:pPr>
        <w:spacing w:after="170" w:line="247" w:lineRule="auto"/>
        <w:ind w:left="10" w:hanging="10"/>
      </w:pPr>
      <w:r>
        <w:rPr>
          <w:b/>
          <w:sz w:val="16"/>
        </w:rPr>
        <w:t xml:space="preserve">Intolerable – </w:t>
      </w:r>
      <w:r>
        <w:rPr>
          <w:sz w:val="16"/>
        </w:rPr>
        <w:t>stop activity, take immediate action to reduce the risk</w:t>
      </w:r>
      <w:r>
        <w:t xml:space="preserve"> </w:t>
      </w:r>
    </w:p>
    <w:p w:rsidR="00557E39" w:rsidRDefault="002E5227">
      <w:pPr>
        <w:spacing w:after="84" w:line="247" w:lineRule="auto"/>
        <w:ind w:left="10" w:hanging="10"/>
      </w:pPr>
      <w:r>
        <w:rPr>
          <w:b/>
          <w:sz w:val="16"/>
        </w:rPr>
        <w:t xml:space="preserve">Substantial </w:t>
      </w:r>
      <w:r>
        <w:rPr>
          <w:sz w:val="16"/>
        </w:rPr>
        <w:t>- Take action within an agreed period</w:t>
      </w:r>
      <w:r>
        <w:t xml:space="preserve"> </w:t>
      </w:r>
    </w:p>
    <w:p w:rsidR="00557E39" w:rsidRDefault="00557E39">
      <w:pPr>
        <w:sectPr w:rsidR="00557E39">
          <w:type w:val="continuous"/>
          <w:pgSz w:w="16838" w:h="11906" w:orient="landscape"/>
          <w:pgMar w:top="1440" w:right="1085" w:bottom="1440" w:left="1440" w:header="720" w:footer="720" w:gutter="0"/>
          <w:cols w:num="2" w:space="720" w:equalWidth="0">
            <w:col w:w="10370" w:space="1145"/>
            <w:col w:w="2799"/>
          </w:cols>
        </w:sectPr>
      </w:pPr>
    </w:p>
    <w:p w:rsidR="00557E39" w:rsidRDefault="002E5227">
      <w:pPr>
        <w:tabs>
          <w:tab w:val="center" w:pos="9508"/>
          <w:tab w:val="center" w:pos="11897"/>
          <w:tab w:val="center" w:pos="13713"/>
        </w:tabs>
        <w:spacing w:after="167"/>
      </w:pPr>
      <w:r>
        <w:tab/>
      </w:r>
      <w:r>
        <w:rPr>
          <w:rFonts w:ascii="Arial" w:eastAsia="Arial" w:hAnsi="Arial" w:cs="Arial"/>
          <w:b/>
        </w:rPr>
        <w:t xml:space="preserve"> </w:t>
      </w:r>
      <w:r>
        <w:rPr>
          <w:rFonts w:ascii="Arial" w:eastAsia="Arial" w:hAnsi="Arial" w:cs="Arial"/>
          <w:b/>
        </w:rPr>
        <w:tab/>
        <w:t xml:space="preserve">                                                    </w:t>
      </w:r>
      <w:r>
        <w:rPr>
          <w:b/>
          <w:sz w:val="16"/>
        </w:rPr>
        <w:t xml:space="preserve">Tolerable – </w:t>
      </w:r>
      <w:r>
        <w:rPr>
          <w:sz w:val="16"/>
        </w:rPr>
        <w:t>monitor the situation</w:t>
      </w:r>
      <w:r>
        <w:rPr>
          <w:rFonts w:ascii="Arial" w:eastAsia="Arial" w:hAnsi="Arial" w:cs="Arial"/>
          <w:sz w:val="20"/>
        </w:rPr>
        <w:t xml:space="preserve"> </w:t>
      </w:r>
      <w:r>
        <w:rPr>
          <w:rFonts w:ascii="Arial" w:eastAsia="Arial" w:hAnsi="Arial" w:cs="Arial"/>
          <w:sz w:val="20"/>
        </w:rPr>
        <w:tab/>
      </w:r>
      <w:r>
        <w:t xml:space="preserve"> </w:t>
      </w:r>
    </w:p>
    <w:p w:rsidR="00557E39" w:rsidRDefault="002E5227">
      <w:pPr>
        <w:tabs>
          <w:tab w:val="center" w:pos="5375"/>
          <w:tab w:val="center" w:pos="5763"/>
          <w:tab w:val="center" w:pos="12436"/>
        </w:tabs>
        <w:spacing w:after="256"/>
      </w:pPr>
      <w:r>
        <w:tab/>
      </w:r>
      <w:r>
        <w:rPr>
          <w:rFonts w:ascii="Arial" w:eastAsia="Arial" w:hAnsi="Arial" w:cs="Arial"/>
          <w:sz w:val="18"/>
        </w:rPr>
        <w:t xml:space="preserve"> </w:t>
      </w:r>
      <w:r>
        <w:rPr>
          <w:rFonts w:ascii="Arial" w:eastAsia="Arial" w:hAnsi="Arial" w:cs="Arial"/>
          <w:sz w:val="18"/>
        </w:rPr>
        <w:tab/>
      </w:r>
      <w:r>
        <w:rPr>
          <w:rFonts w:ascii="Arial" w:eastAsia="Arial" w:hAnsi="Arial" w:cs="Arial"/>
        </w:rPr>
        <w:t xml:space="preserve"> </w:t>
      </w:r>
      <w:r>
        <w:rPr>
          <w:rFonts w:ascii="Arial" w:eastAsia="Arial" w:hAnsi="Arial" w:cs="Arial"/>
        </w:rPr>
        <w:tab/>
      </w:r>
      <w:r>
        <w:rPr>
          <w:b/>
          <w:sz w:val="16"/>
        </w:rPr>
        <w:t xml:space="preserve">Trivial </w:t>
      </w:r>
      <w:r>
        <w:rPr>
          <w:sz w:val="16"/>
        </w:rPr>
        <w:t>– No action required</w:t>
      </w:r>
      <w:r>
        <w:t xml:space="preserve"> </w:t>
      </w:r>
    </w:p>
    <w:p w:rsidR="00557E39" w:rsidRDefault="002E5227">
      <w:pPr>
        <w:spacing w:after="158"/>
      </w:pPr>
      <w:r>
        <w:rPr>
          <w:rFonts w:ascii="Arial" w:eastAsia="Arial" w:hAnsi="Arial" w:cs="Arial"/>
        </w:rPr>
        <w:lastRenderedPageBreak/>
        <w:t xml:space="preserve"> </w:t>
      </w:r>
    </w:p>
    <w:p w:rsidR="00557E39" w:rsidRDefault="002E5227">
      <w:r>
        <w:rPr>
          <w:rFonts w:ascii="Arial" w:eastAsia="Arial" w:hAnsi="Arial" w:cs="Arial"/>
        </w:rPr>
        <w:t xml:space="preserve"> </w:t>
      </w:r>
    </w:p>
    <w:tbl>
      <w:tblPr>
        <w:tblStyle w:val="TableGrid"/>
        <w:tblW w:w="14990" w:type="dxa"/>
        <w:tblInd w:w="8" w:type="dxa"/>
        <w:tblCellMar>
          <w:top w:w="15" w:type="dxa"/>
          <w:left w:w="104" w:type="dxa"/>
          <w:right w:w="67" w:type="dxa"/>
        </w:tblCellMar>
        <w:tblLook w:val="04A0" w:firstRow="1" w:lastRow="0" w:firstColumn="1" w:lastColumn="0" w:noHBand="0" w:noVBand="1"/>
      </w:tblPr>
      <w:tblGrid>
        <w:gridCol w:w="3083"/>
        <w:gridCol w:w="11907"/>
      </w:tblGrid>
      <w:tr w:rsidR="00557E39">
        <w:trPr>
          <w:trHeight w:val="480"/>
        </w:trPr>
        <w:tc>
          <w:tcPr>
            <w:tcW w:w="14990" w:type="dxa"/>
            <w:gridSpan w:val="2"/>
            <w:tcBorders>
              <w:top w:val="single" w:sz="4" w:space="0" w:color="000000"/>
              <w:left w:val="single" w:sz="4" w:space="0" w:color="000000"/>
              <w:bottom w:val="single" w:sz="4" w:space="0" w:color="000000"/>
              <w:right w:val="single" w:sz="4" w:space="0" w:color="000000"/>
            </w:tcBorders>
            <w:shd w:val="clear" w:color="auto" w:fill="D9D9D9"/>
          </w:tcPr>
          <w:p w:rsidR="00557E39" w:rsidRDefault="002E5227">
            <w:pPr>
              <w:ind w:left="2"/>
            </w:pPr>
            <w:r>
              <w:rPr>
                <w:rFonts w:ascii="Arial" w:eastAsia="Arial" w:hAnsi="Arial" w:cs="Arial"/>
              </w:rPr>
              <w:t xml:space="preserve"> </w:t>
            </w:r>
            <w:r>
              <w:rPr>
                <w:rFonts w:ascii="Arial" w:eastAsia="Arial" w:hAnsi="Arial" w:cs="Arial"/>
                <w:b/>
                <w:sz w:val="20"/>
              </w:rPr>
              <w:t xml:space="preserve">Declaration </w:t>
            </w:r>
            <w:r>
              <w:rPr>
                <w:rFonts w:ascii="Arial" w:eastAsia="Arial" w:hAnsi="Arial" w:cs="Arial"/>
                <w:b/>
              </w:rPr>
              <w:t xml:space="preserve">- </w:t>
            </w:r>
            <w:r>
              <w:rPr>
                <w:rFonts w:ascii="Arial" w:eastAsia="Arial" w:hAnsi="Arial" w:cs="Arial"/>
                <w:sz w:val="18"/>
              </w:rPr>
              <w:t>If the above control measures are implemented the risks posed by the task / process / environment assessed will be controlled to as low as is   reasonably practicable.</w:t>
            </w:r>
            <w:r>
              <w:rPr>
                <w:rFonts w:ascii="Arial" w:eastAsia="Arial" w:hAnsi="Arial" w:cs="Arial"/>
                <w:sz w:val="20"/>
              </w:rPr>
              <w:t xml:space="preserve"> </w:t>
            </w:r>
          </w:p>
        </w:tc>
      </w:tr>
      <w:tr w:rsidR="00557E39">
        <w:trPr>
          <w:trHeight w:val="472"/>
        </w:trPr>
        <w:tc>
          <w:tcPr>
            <w:tcW w:w="3083" w:type="dxa"/>
            <w:tcBorders>
              <w:top w:val="single" w:sz="4" w:space="0" w:color="000000"/>
              <w:left w:val="single" w:sz="4" w:space="0" w:color="000000"/>
              <w:bottom w:val="single" w:sz="4" w:space="0" w:color="000000"/>
              <w:right w:val="single" w:sz="4" w:space="0" w:color="000000"/>
            </w:tcBorders>
          </w:tcPr>
          <w:p w:rsidR="00557E39" w:rsidRDefault="002E5227">
            <w:r>
              <w:rPr>
                <w:rFonts w:ascii="Arial" w:eastAsia="Arial" w:hAnsi="Arial" w:cs="Arial"/>
                <w:sz w:val="20"/>
              </w:rPr>
              <w:t xml:space="preserve">Persons involved in assessment </w:t>
            </w:r>
          </w:p>
        </w:tc>
        <w:tc>
          <w:tcPr>
            <w:tcW w:w="11907" w:type="dxa"/>
            <w:tcBorders>
              <w:top w:val="single" w:sz="4" w:space="0" w:color="000000"/>
              <w:left w:val="single" w:sz="4" w:space="0" w:color="000000"/>
              <w:bottom w:val="single" w:sz="4" w:space="0" w:color="000000"/>
              <w:right w:val="single" w:sz="4" w:space="0" w:color="000000"/>
            </w:tcBorders>
          </w:tcPr>
          <w:p w:rsidR="00557E39" w:rsidRDefault="002E5227">
            <w:pPr>
              <w:ind w:left="1"/>
            </w:pPr>
            <w:r>
              <w:rPr>
                <w:rFonts w:ascii="Arial" w:eastAsia="Arial" w:hAnsi="Arial" w:cs="Arial"/>
              </w:rPr>
              <w:t xml:space="preserve"> </w:t>
            </w:r>
            <w:r w:rsidR="00656CDB">
              <w:rPr>
                <w:rFonts w:ascii="Arial" w:eastAsia="Arial" w:hAnsi="Arial" w:cs="Arial"/>
              </w:rPr>
              <w:t>Karen Wood</w:t>
            </w:r>
            <w:r w:rsidR="001673AA">
              <w:rPr>
                <w:rFonts w:ascii="Arial" w:eastAsia="Arial" w:hAnsi="Arial" w:cs="Arial"/>
              </w:rPr>
              <w:t>, Tony McCabe</w:t>
            </w:r>
          </w:p>
        </w:tc>
      </w:tr>
      <w:tr w:rsidR="00557E39">
        <w:trPr>
          <w:trHeight w:val="500"/>
        </w:trPr>
        <w:tc>
          <w:tcPr>
            <w:tcW w:w="3083" w:type="dxa"/>
            <w:tcBorders>
              <w:top w:val="single" w:sz="4" w:space="0" w:color="000000"/>
              <w:left w:val="single" w:sz="4" w:space="0" w:color="000000"/>
              <w:bottom w:val="single" w:sz="4" w:space="0" w:color="000000"/>
              <w:right w:val="single" w:sz="4" w:space="0" w:color="000000"/>
            </w:tcBorders>
            <w:vAlign w:val="center"/>
          </w:tcPr>
          <w:p w:rsidR="00557E39" w:rsidRDefault="002E5227">
            <w:r>
              <w:rPr>
                <w:rFonts w:ascii="Arial" w:eastAsia="Arial" w:hAnsi="Arial" w:cs="Arial"/>
                <w:sz w:val="20"/>
              </w:rPr>
              <w:t>Signature of Lead Assessor</w:t>
            </w:r>
            <w:r>
              <w:rPr>
                <w:rFonts w:ascii="Arial" w:eastAsia="Arial" w:hAnsi="Arial" w:cs="Arial"/>
              </w:rPr>
              <w:t xml:space="preserve"> </w:t>
            </w:r>
          </w:p>
        </w:tc>
        <w:tc>
          <w:tcPr>
            <w:tcW w:w="11907" w:type="dxa"/>
            <w:tcBorders>
              <w:top w:val="single" w:sz="4" w:space="0" w:color="000000"/>
              <w:left w:val="single" w:sz="4" w:space="0" w:color="000000"/>
              <w:bottom w:val="single" w:sz="4" w:space="0" w:color="000000"/>
              <w:right w:val="single" w:sz="4" w:space="0" w:color="000000"/>
            </w:tcBorders>
          </w:tcPr>
          <w:p w:rsidR="00557E39" w:rsidRDefault="002E5227">
            <w:pPr>
              <w:tabs>
                <w:tab w:val="center" w:pos="6592"/>
                <w:tab w:val="center" w:pos="7092"/>
              </w:tabs>
            </w:pPr>
            <w:r w:rsidRPr="00C65273">
              <w:rPr>
                <w:rFonts w:ascii="Bradley Hand ITC" w:eastAsia="Arial" w:hAnsi="Bradley Hand ITC" w:cs="Arial"/>
                <w:b/>
                <w:i/>
                <w:sz w:val="32"/>
                <w:szCs w:val="32"/>
              </w:rPr>
              <w:t xml:space="preserve"> </w:t>
            </w:r>
            <w:r w:rsidR="00C65273" w:rsidRPr="00C65273">
              <w:rPr>
                <w:rFonts w:ascii="Bradley Hand ITC" w:eastAsia="Arial" w:hAnsi="Bradley Hand ITC" w:cs="Arial"/>
                <w:b/>
                <w:i/>
                <w:sz w:val="32"/>
                <w:szCs w:val="32"/>
              </w:rPr>
              <w:t>K Wood</w:t>
            </w:r>
            <w:r>
              <w:rPr>
                <w:rFonts w:ascii="Arial" w:eastAsia="Arial" w:hAnsi="Arial" w:cs="Arial"/>
              </w:rPr>
              <w:tab/>
            </w:r>
            <w:r>
              <w:rPr>
                <w:rFonts w:ascii="Arial" w:eastAsia="Arial" w:hAnsi="Arial" w:cs="Arial"/>
                <w:sz w:val="20"/>
              </w:rPr>
              <w:t xml:space="preserve">Date </w:t>
            </w:r>
            <w:r>
              <w:rPr>
                <w:rFonts w:ascii="Arial" w:eastAsia="Arial" w:hAnsi="Arial" w:cs="Arial"/>
                <w:sz w:val="20"/>
              </w:rPr>
              <w:tab/>
            </w:r>
            <w:r>
              <w:rPr>
                <w:rFonts w:ascii="Arial" w:eastAsia="Arial" w:hAnsi="Arial" w:cs="Arial"/>
              </w:rPr>
              <w:t xml:space="preserve"> </w:t>
            </w:r>
            <w:r w:rsidR="001673AA">
              <w:rPr>
                <w:rFonts w:ascii="Arial" w:eastAsia="Arial" w:hAnsi="Arial" w:cs="Arial"/>
              </w:rPr>
              <w:t>08/01/2021</w:t>
            </w:r>
          </w:p>
        </w:tc>
      </w:tr>
    </w:tbl>
    <w:p w:rsidR="00557E39" w:rsidRDefault="002E5227">
      <w:pPr>
        <w:spacing w:after="158"/>
      </w:pPr>
      <w:r>
        <w:rPr>
          <w:rFonts w:ascii="Arial" w:eastAsia="Arial" w:hAnsi="Arial" w:cs="Arial"/>
        </w:rPr>
        <w:t xml:space="preserve"> </w:t>
      </w:r>
    </w:p>
    <w:p w:rsidR="00557E39" w:rsidRDefault="002E5227">
      <w:pPr>
        <w:spacing w:after="0"/>
      </w:pPr>
      <w:r>
        <w:rPr>
          <w:rFonts w:ascii="Arial" w:eastAsia="Arial" w:hAnsi="Arial" w:cs="Arial"/>
        </w:rPr>
        <w:t xml:space="preserve"> </w:t>
      </w:r>
    </w:p>
    <w:tbl>
      <w:tblPr>
        <w:tblStyle w:val="TableGrid"/>
        <w:tblW w:w="14992" w:type="dxa"/>
        <w:tblInd w:w="8" w:type="dxa"/>
        <w:tblCellMar>
          <w:top w:w="11" w:type="dxa"/>
          <w:left w:w="103" w:type="dxa"/>
          <w:right w:w="89" w:type="dxa"/>
        </w:tblCellMar>
        <w:tblLook w:val="04A0" w:firstRow="1" w:lastRow="0" w:firstColumn="1" w:lastColumn="0" w:noHBand="0" w:noVBand="1"/>
      </w:tblPr>
      <w:tblGrid>
        <w:gridCol w:w="1110"/>
        <w:gridCol w:w="3440"/>
        <w:gridCol w:w="1318"/>
        <w:gridCol w:w="1471"/>
        <w:gridCol w:w="283"/>
        <w:gridCol w:w="1133"/>
        <w:gridCol w:w="3404"/>
        <w:gridCol w:w="1274"/>
        <w:gridCol w:w="1559"/>
      </w:tblGrid>
      <w:tr w:rsidR="00557E39">
        <w:trPr>
          <w:trHeight w:val="559"/>
        </w:trPr>
        <w:tc>
          <w:tcPr>
            <w:tcW w:w="14992" w:type="dxa"/>
            <w:gridSpan w:val="9"/>
            <w:tcBorders>
              <w:top w:val="single" w:sz="4" w:space="0" w:color="000000"/>
              <w:left w:val="single" w:sz="4" w:space="0" w:color="000000"/>
              <w:bottom w:val="single" w:sz="4" w:space="0" w:color="000000"/>
              <w:right w:val="single" w:sz="4" w:space="0" w:color="000000"/>
            </w:tcBorders>
            <w:shd w:val="clear" w:color="auto" w:fill="D9D9D9"/>
          </w:tcPr>
          <w:p w:rsidR="00557E39" w:rsidRDefault="002E5227">
            <w:pPr>
              <w:ind w:left="4"/>
            </w:pPr>
            <w:r>
              <w:rPr>
                <w:rFonts w:ascii="Arial" w:eastAsia="Arial" w:hAnsi="Arial" w:cs="Arial"/>
                <w:b/>
                <w:sz w:val="20"/>
              </w:rPr>
              <w:t>Reviews</w:t>
            </w:r>
            <w:r>
              <w:rPr>
                <w:rFonts w:ascii="Arial" w:eastAsia="Arial" w:hAnsi="Arial" w:cs="Arial"/>
                <w:sz w:val="18"/>
              </w:rPr>
              <w:t xml:space="preserve"> – this assessment should be reviewed at intervals no greater than 12 months or when there are changes in operational procedure, personnel, the work environment or following an incident </w:t>
            </w:r>
          </w:p>
        </w:tc>
      </w:tr>
      <w:tr w:rsidR="00557E39">
        <w:trPr>
          <w:trHeight w:val="667"/>
        </w:trPr>
        <w:tc>
          <w:tcPr>
            <w:tcW w:w="1110" w:type="dxa"/>
            <w:tcBorders>
              <w:top w:val="single" w:sz="4" w:space="0" w:color="000000"/>
              <w:left w:val="single" w:sz="4" w:space="0" w:color="000000"/>
              <w:bottom w:val="single" w:sz="4" w:space="0" w:color="000000"/>
              <w:right w:val="single" w:sz="4" w:space="0" w:color="000000"/>
            </w:tcBorders>
          </w:tcPr>
          <w:p w:rsidR="00557E39" w:rsidRDefault="002E5227">
            <w:pPr>
              <w:jc w:val="center"/>
            </w:pPr>
            <w:r>
              <w:rPr>
                <w:rFonts w:ascii="Arial" w:eastAsia="Arial" w:hAnsi="Arial" w:cs="Arial"/>
                <w:sz w:val="20"/>
              </w:rPr>
              <w:t xml:space="preserve">Review date </w:t>
            </w:r>
          </w:p>
        </w:tc>
        <w:tc>
          <w:tcPr>
            <w:tcW w:w="3440" w:type="dxa"/>
            <w:tcBorders>
              <w:top w:val="single" w:sz="4" w:space="0" w:color="000000"/>
              <w:left w:val="single" w:sz="4" w:space="0" w:color="000000"/>
              <w:bottom w:val="single" w:sz="4" w:space="0" w:color="000000"/>
              <w:right w:val="single" w:sz="4" w:space="0" w:color="000000"/>
            </w:tcBorders>
          </w:tcPr>
          <w:p w:rsidR="00557E39" w:rsidRDefault="002E5227">
            <w:pPr>
              <w:ind w:right="24"/>
              <w:jc w:val="center"/>
            </w:pPr>
            <w:r>
              <w:rPr>
                <w:rFonts w:ascii="Arial" w:eastAsia="Arial" w:hAnsi="Arial" w:cs="Arial"/>
                <w:sz w:val="20"/>
              </w:rPr>
              <w:t xml:space="preserve">Comments </w:t>
            </w:r>
          </w:p>
        </w:tc>
        <w:tc>
          <w:tcPr>
            <w:tcW w:w="1318" w:type="dxa"/>
            <w:tcBorders>
              <w:top w:val="single" w:sz="4" w:space="0" w:color="000000"/>
              <w:left w:val="single" w:sz="4" w:space="0" w:color="000000"/>
              <w:bottom w:val="single" w:sz="4" w:space="0" w:color="000000"/>
              <w:right w:val="single" w:sz="4" w:space="0" w:color="000000"/>
            </w:tcBorders>
          </w:tcPr>
          <w:p w:rsidR="00557E39" w:rsidRDefault="002E5227">
            <w:pPr>
              <w:ind w:left="8"/>
              <w:jc w:val="center"/>
            </w:pPr>
            <w:r>
              <w:rPr>
                <w:rFonts w:ascii="Arial" w:eastAsia="Arial" w:hAnsi="Arial" w:cs="Arial"/>
                <w:sz w:val="20"/>
              </w:rPr>
              <w:t xml:space="preserve">Reviewed by </w:t>
            </w:r>
          </w:p>
        </w:tc>
        <w:tc>
          <w:tcPr>
            <w:tcW w:w="1471" w:type="dxa"/>
            <w:tcBorders>
              <w:top w:val="single" w:sz="4" w:space="0" w:color="000000"/>
              <w:left w:val="single" w:sz="4" w:space="0" w:color="000000"/>
              <w:bottom w:val="single" w:sz="4" w:space="0" w:color="000000"/>
              <w:right w:val="single" w:sz="4" w:space="0" w:color="000000"/>
            </w:tcBorders>
          </w:tcPr>
          <w:p w:rsidR="00557E39" w:rsidRDefault="002E5227">
            <w:pPr>
              <w:ind w:right="22"/>
              <w:jc w:val="center"/>
            </w:pPr>
            <w:r>
              <w:rPr>
                <w:rFonts w:ascii="Arial" w:eastAsia="Arial" w:hAnsi="Arial" w:cs="Arial"/>
                <w:sz w:val="20"/>
              </w:rPr>
              <w:t xml:space="preserve">Signature </w:t>
            </w:r>
          </w:p>
        </w:tc>
        <w:tc>
          <w:tcPr>
            <w:tcW w:w="283" w:type="dxa"/>
            <w:vMerge w:val="restart"/>
            <w:tcBorders>
              <w:top w:val="single" w:sz="4" w:space="0" w:color="000000"/>
              <w:left w:val="single" w:sz="4" w:space="0" w:color="000000"/>
              <w:bottom w:val="nil"/>
              <w:right w:val="single" w:sz="4" w:space="0" w:color="000000"/>
            </w:tcBorders>
            <w:vAlign w:val="center"/>
          </w:tcPr>
          <w:p w:rsidR="00557E39" w:rsidRDefault="002E5227">
            <w:pPr>
              <w:spacing w:after="314"/>
              <w:ind w:left="36"/>
              <w:jc w:val="center"/>
            </w:pPr>
            <w:r>
              <w:rPr>
                <w:rFonts w:ascii="Arial" w:eastAsia="Arial" w:hAnsi="Arial" w:cs="Arial"/>
                <w:sz w:val="20"/>
              </w:rPr>
              <w:t xml:space="preserve"> </w:t>
            </w:r>
          </w:p>
          <w:p w:rsidR="00557E39" w:rsidRDefault="002E5227">
            <w:pPr>
              <w:spacing w:after="215"/>
              <w:ind w:left="2"/>
            </w:pPr>
            <w:r>
              <w:rPr>
                <w:rFonts w:ascii="Arial" w:eastAsia="Arial" w:hAnsi="Arial" w:cs="Arial"/>
              </w:rPr>
              <w:t xml:space="preserve"> </w:t>
            </w:r>
          </w:p>
          <w:p w:rsidR="00557E39" w:rsidRDefault="002E5227">
            <w:pPr>
              <w:spacing w:after="167"/>
              <w:ind w:left="2"/>
            </w:pPr>
            <w:r>
              <w:rPr>
                <w:rFonts w:ascii="Arial" w:eastAsia="Arial" w:hAnsi="Arial" w:cs="Arial"/>
              </w:rPr>
              <w:t xml:space="preserve"> </w:t>
            </w:r>
          </w:p>
          <w:p w:rsidR="00557E39" w:rsidRDefault="002E5227">
            <w:pPr>
              <w:spacing w:after="170"/>
              <w:ind w:left="2"/>
            </w:pPr>
            <w:r>
              <w:rPr>
                <w:rFonts w:ascii="Arial" w:eastAsia="Arial" w:hAnsi="Arial" w:cs="Arial"/>
              </w:rPr>
              <w:t xml:space="preserve"> </w:t>
            </w:r>
          </w:p>
          <w:p w:rsidR="00557E39" w:rsidRDefault="002E5227">
            <w:pPr>
              <w:ind w:left="2"/>
            </w:pPr>
            <w:r>
              <w:rPr>
                <w:rFonts w:ascii="Arial" w:eastAsia="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7E39" w:rsidRDefault="002E5227">
            <w:pPr>
              <w:jc w:val="center"/>
            </w:pPr>
            <w:r>
              <w:rPr>
                <w:rFonts w:ascii="Arial" w:eastAsia="Arial" w:hAnsi="Arial" w:cs="Arial"/>
                <w:sz w:val="20"/>
              </w:rPr>
              <w:t xml:space="preserve">Review date </w:t>
            </w:r>
          </w:p>
        </w:tc>
        <w:tc>
          <w:tcPr>
            <w:tcW w:w="3404" w:type="dxa"/>
            <w:tcBorders>
              <w:top w:val="single" w:sz="4" w:space="0" w:color="000000"/>
              <w:left w:val="single" w:sz="4" w:space="0" w:color="000000"/>
              <w:bottom w:val="single" w:sz="4" w:space="0" w:color="000000"/>
              <w:right w:val="single" w:sz="4" w:space="0" w:color="000000"/>
            </w:tcBorders>
          </w:tcPr>
          <w:p w:rsidR="00557E39" w:rsidRDefault="002E5227">
            <w:pPr>
              <w:ind w:right="21"/>
              <w:jc w:val="center"/>
            </w:pPr>
            <w:r>
              <w:rPr>
                <w:rFonts w:ascii="Arial" w:eastAsia="Arial" w:hAnsi="Arial" w:cs="Arial"/>
                <w:sz w:val="20"/>
              </w:rPr>
              <w:t xml:space="preserve">Comments </w:t>
            </w:r>
          </w:p>
        </w:tc>
        <w:tc>
          <w:tcPr>
            <w:tcW w:w="1274" w:type="dxa"/>
            <w:tcBorders>
              <w:top w:val="single" w:sz="4" w:space="0" w:color="000000"/>
              <w:left w:val="single" w:sz="4" w:space="0" w:color="000000"/>
              <w:bottom w:val="single" w:sz="4" w:space="0" w:color="000000"/>
              <w:right w:val="single" w:sz="4" w:space="0" w:color="000000"/>
            </w:tcBorders>
          </w:tcPr>
          <w:p w:rsidR="00557E39" w:rsidRDefault="002E5227">
            <w:pPr>
              <w:jc w:val="center"/>
            </w:pPr>
            <w:r>
              <w:rPr>
                <w:rFonts w:ascii="Arial" w:eastAsia="Arial" w:hAnsi="Arial" w:cs="Arial"/>
                <w:sz w:val="20"/>
              </w:rPr>
              <w:t xml:space="preserve">Reviewed by </w:t>
            </w:r>
          </w:p>
        </w:tc>
        <w:tc>
          <w:tcPr>
            <w:tcW w:w="1559" w:type="dxa"/>
            <w:tcBorders>
              <w:top w:val="single" w:sz="4" w:space="0" w:color="000000"/>
              <w:left w:val="single" w:sz="4" w:space="0" w:color="000000"/>
              <w:bottom w:val="single" w:sz="4" w:space="0" w:color="000000"/>
              <w:right w:val="single" w:sz="4" w:space="0" w:color="000000"/>
            </w:tcBorders>
          </w:tcPr>
          <w:p w:rsidR="00557E39" w:rsidRDefault="002E5227">
            <w:pPr>
              <w:ind w:right="19"/>
              <w:jc w:val="center"/>
            </w:pPr>
            <w:r>
              <w:rPr>
                <w:rFonts w:ascii="Arial" w:eastAsia="Arial" w:hAnsi="Arial" w:cs="Arial"/>
                <w:sz w:val="20"/>
              </w:rPr>
              <w:t xml:space="preserve">Signature </w:t>
            </w:r>
          </w:p>
        </w:tc>
      </w:tr>
      <w:tr w:rsidR="00557E39">
        <w:trPr>
          <w:trHeight w:val="492"/>
        </w:trPr>
        <w:tc>
          <w:tcPr>
            <w:tcW w:w="1110" w:type="dxa"/>
            <w:tcBorders>
              <w:top w:val="single" w:sz="4" w:space="0" w:color="000000"/>
              <w:left w:val="single" w:sz="4" w:space="0" w:color="000000"/>
              <w:bottom w:val="single" w:sz="4" w:space="0" w:color="000000"/>
              <w:right w:val="single" w:sz="4" w:space="0" w:color="000000"/>
            </w:tcBorders>
          </w:tcPr>
          <w:p w:rsidR="00557E39" w:rsidRDefault="002E5227">
            <w:pPr>
              <w:ind w:left="1"/>
            </w:pPr>
            <w:r>
              <w:rPr>
                <w:rFonts w:ascii="Arial" w:eastAsia="Arial" w:hAnsi="Arial" w:cs="Arial"/>
              </w:rPr>
              <w:t xml:space="preserve"> </w:t>
            </w:r>
          </w:p>
        </w:tc>
        <w:tc>
          <w:tcPr>
            <w:tcW w:w="3440"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557E39" w:rsidRDefault="002E5227">
            <w:r>
              <w:rPr>
                <w:rFonts w:ascii="Arial" w:eastAsia="Arial" w:hAnsi="Arial" w:cs="Arial"/>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557E39" w:rsidRDefault="00557E39"/>
        </w:tc>
        <w:tc>
          <w:tcPr>
            <w:tcW w:w="1133" w:type="dxa"/>
            <w:tcBorders>
              <w:top w:val="single" w:sz="4" w:space="0" w:color="000000"/>
              <w:left w:val="single" w:sz="4" w:space="0" w:color="000000"/>
              <w:bottom w:val="single" w:sz="4" w:space="0" w:color="000000"/>
              <w:right w:val="single" w:sz="4" w:space="0" w:color="000000"/>
            </w:tcBorders>
          </w:tcPr>
          <w:p w:rsidR="00557E39" w:rsidRDefault="002E5227">
            <w:r>
              <w:rPr>
                <w:rFonts w:ascii="Arial" w:eastAsia="Arial" w:hAnsi="Arial" w:cs="Arial"/>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r>
      <w:tr w:rsidR="00557E39">
        <w:trPr>
          <w:trHeight w:val="442"/>
        </w:trPr>
        <w:tc>
          <w:tcPr>
            <w:tcW w:w="1110" w:type="dxa"/>
            <w:tcBorders>
              <w:top w:val="single" w:sz="4" w:space="0" w:color="000000"/>
              <w:left w:val="single" w:sz="4" w:space="0" w:color="000000"/>
              <w:bottom w:val="single" w:sz="4" w:space="0" w:color="000000"/>
              <w:right w:val="single" w:sz="4" w:space="0" w:color="000000"/>
            </w:tcBorders>
          </w:tcPr>
          <w:p w:rsidR="00557E39" w:rsidRDefault="002E5227">
            <w:pPr>
              <w:ind w:left="1"/>
            </w:pPr>
            <w:r>
              <w:rPr>
                <w:rFonts w:ascii="Arial" w:eastAsia="Arial" w:hAnsi="Arial" w:cs="Arial"/>
              </w:rPr>
              <w:t xml:space="preserve"> </w:t>
            </w:r>
          </w:p>
        </w:tc>
        <w:tc>
          <w:tcPr>
            <w:tcW w:w="3440"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557E39" w:rsidRDefault="002E5227">
            <w:r>
              <w:rPr>
                <w:rFonts w:ascii="Arial" w:eastAsia="Arial" w:hAnsi="Arial" w:cs="Arial"/>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557E39" w:rsidRDefault="00557E39"/>
        </w:tc>
        <w:tc>
          <w:tcPr>
            <w:tcW w:w="1133" w:type="dxa"/>
            <w:tcBorders>
              <w:top w:val="single" w:sz="4" w:space="0" w:color="000000"/>
              <w:left w:val="single" w:sz="4" w:space="0" w:color="000000"/>
              <w:bottom w:val="single" w:sz="4" w:space="0" w:color="000000"/>
              <w:right w:val="single" w:sz="4" w:space="0" w:color="000000"/>
            </w:tcBorders>
          </w:tcPr>
          <w:p w:rsidR="00557E39" w:rsidRDefault="002E5227">
            <w:r>
              <w:rPr>
                <w:rFonts w:ascii="Arial" w:eastAsia="Arial" w:hAnsi="Arial" w:cs="Arial"/>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r>
      <w:tr w:rsidR="00557E39">
        <w:trPr>
          <w:trHeight w:val="444"/>
        </w:trPr>
        <w:tc>
          <w:tcPr>
            <w:tcW w:w="1110" w:type="dxa"/>
            <w:tcBorders>
              <w:top w:val="single" w:sz="4" w:space="0" w:color="000000"/>
              <w:left w:val="single" w:sz="4" w:space="0" w:color="000000"/>
              <w:bottom w:val="single" w:sz="4" w:space="0" w:color="000000"/>
              <w:right w:val="single" w:sz="4" w:space="0" w:color="000000"/>
            </w:tcBorders>
          </w:tcPr>
          <w:p w:rsidR="00557E39" w:rsidRDefault="002E5227">
            <w:pPr>
              <w:ind w:left="1"/>
            </w:pPr>
            <w:r>
              <w:rPr>
                <w:rFonts w:ascii="Arial" w:eastAsia="Arial" w:hAnsi="Arial" w:cs="Arial"/>
              </w:rPr>
              <w:t xml:space="preserve"> </w:t>
            </w:r>
          </w:p>
        </w:tc>
        <w:tc>
          <w:tcPr>
            <w:tcW w:w="3440"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557E39" w:rsidRDefault="002E5227">
            <w:r>
              <w:rPr>
                <w:rFonts w:ascii="Arial" w:eastAsia="Arial" w:hAnsi="Arial" w:cs="Arial"/>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557E39" w:rsidRDefault="00557E39"/>
        </w:tc>
        <w:tc>
          <w:tcPr>
            <w:tcW w:w="1133" w:type="dxa"/>
            <w:tcBorders>
              <w:top w:val="single" w:sz="4" w:space="0" w:color="000000"/>
              <w:left w:val="single" w:sz="4" w:space="0" w:color="000000"/>
              <w:bottom w:val="single" w:sz="4" w:space="0" w:color="000000"/>
              <w:right w:val="single" w:sz="4" w:space="0" w:color="000000"/>
            </w:tcBorders>
          </w:tcPr>
          <w:p w:rsidR="00557E39" w:rsidRDefault="002E5227">
            <w:r>
              <w:rPr>
                <w:rFonts w:ascii="Arial" w:eastAsia="Arial" w:hAnsi="Arial" w:cs="Arial"/>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r>
      <w:tr w:rsidR="00557E39">
        <w:trPr>
          <w:trHeight w:val="444"/>
        </w:trPr>
        <w:tc>
          <w:tcPr>
            <w:tcW w:w="1110" w:type="dxa"/>
            <w:tcBorders>
              <w:top w:val="single" w:sz="4" w:space="0" w:color="000000"/>
              <w:left w:val="single" w:sz="4" w:space="0" w:color="000000"/>
              <w:bottom w:val="single" w:sz="4" w:space="0" w:color="000000"/>
              <w:right w:val="single" w:sz="4" w:space="0" w:color="000000"/>
            </w:tcBorders>
          </w:tcPr>
          <w:p w:rsidR="00557E39" w:rsidRDefault="002E5227">
            <w:pPr>
              <w:ind w:left="1"/>
            </w:pPr>
            <w:r>
              <w:rPr>
                <w:rFonts w:ascii="Arial" w:eastAsia="Arial" w:hAnsi="Arial" w:cs="Arial"/>
              </w:rPr>
              <w:t xml:space="preserve"> </w:t>
            </w:r>
          </w:p>
        </w:tc>
        <w:tc>
          <w:tcPr>
            <w:tcW w:w="3440"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557E39" w:rsidRDefault="002E5227">
            <w:r>
              <w:rPr>
                <w:rFonts w:ascii="Arial" w:eastAsia="Arial" w:hAnsi="Arial" w:cs="Arial"/>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vAlign w:val="center"/>
          </w:tcPr>
          <w:p w:rsidR="00557E39" w:rsidRDefault="00557E39"/>
        </w:tc>
        <w:tc>
          <w:tcPr>
            <w:tcW w:w="1133" w:type="dxa"/>
            <w:tcBorders>
              <w:top w:val="single" w:sz="4" w:space="0" w:color="000000"/>
              <w:left w:val="single" w:sz="4" w:space="0" w:color="000000"/>
              <w:bottom w:val="single" w:sz="4" w:space="0" w:color="000000"/>
              <w:right w:val="single" w:sz="4" w:space="0" w:color="000000"/>
            </w:tcBorders>
          </w:tcPr>
          <w:p w:rsidR="00557E39" w:rsidRDefault="002E5227">
            <w:r>
              <w:rPr>
                <w:rFonts w:ascii="Arial" w:eastAsia="Arial" w:hAnsi="Arial" w:cs="Arial"/>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57E39" w:rsidRDefault="002E5227">
            <w:pPr>
              <w:ind w:left="2"/>
            </w:pPr>
            <w:r>
              <w:rPr>
                <w:rFonts w:ascii="Arial" w:eastAsia="Arial" w:hAnsi="Arial" w:cs="Arial"/>
              </w:rPr>
              <w:t xml:space="preserve"> </w:t>
            </w:r>
          </w:p>
        </w:tc>
      </w:tr>
    </w:tbl>
    <w:p w:rsidR="00557E39" w:rsidRDefault="002E5227">
      <w:pPr>
        <w:spacing w:after="158"/>
      </w:pPr>
      <w:r>
        <w:rPr>
          <w:rFonts w:ascii="Arial" w:eastAsia="Arial" w:hAnsi="Arial" w:cs="Arial"/>
        </w:rPr>
        <w:t xml:space="preserve"> </w:t>
      </w:r>
    </w:p>
    <w:p w:rsidR="00557E39" w:rsidRDefault="002E5227">
      <w:pPr>
        <w:spacing w:after="0"/>
        <w:ind w:left="2"/>
      </w:pPr>
      <w:r>
        <w:rPr>
          <w:rFonts w:ascii="Arial" w:eastAsia="Arial" w:hAnsi="Arial" w:cs="Arial"/>
        </w:rPr>
        <w:t xml:space="preserve"> </w:t>
      </w:r>
    </w:p>
    <w:tbl>
      <w:tblPr>
        <w:tblStyle w:val="TableGrid"/>
        <w:tblW w:w="14961" w:type="dxa"/>
        <w:tblInd w:w="7" w:type="dxa"/>
        <w:tblCellMar>
          <w:top w:w="16" w:type="dxa"/>
          <w:left w:w="106" w:type="dxa"/>
          <w:right w:w="59" w:type="dxa"/>
        </w:tblCellMar>
        <w:tblLook w:val="04A0" w:firstRow="1" w:lastRow="0" w:firstColumn="1" w:lastColumn="0" w:noHBand="0" w:noVBand="1"/>
      </w:tblPr>
      <w:tblGrid>
        <w:gridCol w:w="10033"/>
        <w:gridCol w:w="2269"/>
        <w:gridCol w:w="2659"/>
      </w:tblGrid>
      <w:tr w:rsidR="00557E39">
        <w:trPr>
          <w:trHeight w:val="451"/>
        </w:trPr>
        <w:tc>
          <w:tcPr>
            <w:tcW w:w="10033" w:type="dxa"/>
            <w:tcBorders>
              <w:top w:val="single" w:sz="4" w:space="0" w:color="000000"/>
              <w:left w:val="single" w:sz="4" w:space="0" w:color="000000"/>
              <w:bottom w:val="single" w:sz="4" w:space="0" w:color="000000"/>
              <w:right w:val="single" w:sz="4" w:space="0" w:color="000000"/>
            </w:tcBorders>
          </w:tcPr>
          <w:p w:rsidR="00557E39" w:rsidRDefault="002E5227">
            <w:r>
              <w:rPr>
                <w:rFonts w:ascii="Arial" w:eastAsia="Arial" w:hAnsi="Arial" w:cs="Arial"/>
              </w:rPr>
              <w:t xml:space="preserve">Health and Safety Risk Assessment Sign off Sheet </w:t>
            </w:r>
          </w:p>
        </w:tc>
        <w:tc>
          <w:tcPr>
            <w:tcW w:w="2269" w:type="dxa"/>
            <w:tcBorders>
              <w:top w:val="single" w:sz="4" w:space="0" w:color="000000"/>
              <w:left w:val="single" w:sz="4" w:space="0" w:color="000000"/>
              <w:bottom w:val="single" w:sz="4" w:space="0" w:color="000000"/>
              <w:right w:val="single" w:sz="4" w:space="0" w:color="000000"/>
            </w:tcBorders>
          </w:tcPr>
          <w:p w:rsidR="00557E39" w:rsidRDefault="002E5227">
            <w:pPr>
              <w:jc w:val="both"/>
            </w:pPr>
            <w:r>
              <w:rPr>
                <w:rFonts w:ascii="Arial" w:eastAsia="Arial" w:hAnsi="Arial" w:cs="Arial"/>
              </w:rPr>
              <w:t xml:space="preserve">Assessment Number </w:t>
            </w:r>
          </w:p>
        </w:tc>
        <w:tc>
          <w:tcPr>
            <w:tcW w:w="2659" w:type="dxa"/>
            <w:tcBorders>
              <w:top w:val="single" w:sz="4" w:space="0" w:color="000000"/>
              <w:left w:val="single" w:sz="4" w:space="0" w:color="000000"/>
              <w:bottom w:val="single" w:sz="4" w:space="0" w:color="000000"/>
              <w:right w:val="single" w:sz="4" w:space="0" w:color="000000"/>
            </w:tcBorders>
          </w:tcPr>
          <w:p w:rsidR="00557E39" w:rsidRDefault="002E5227">
            <w:r>
              <w:rPr>
                <w:rFonts w:ascii="Arial" w:eastAsia="Arial" w:hAnsi="Arial" w:cs="Arial"/>
              </w:rPr>
              <w:t xml:space="preserve"> </w:t>
            </w:r>
          </w:p>
        </w:tc>
      </w:tr>
    </w:tbl>
    <w:p w:rsidR="00557E39" w:rsidRDefault="002E5227">
      <w:pPr>
        <w:spacing w:after="158"/>
        <w:ind w:left="2"/>
      </w:pPr>
      <w:r>
        <w:rPr>
          <w:rFonts w:ascii="Arial" w:eastAsia="Arial" w:hAnsi="Arial" w:cs="Arial"/>
        </w:rPr>
        <w:t xml:space="preserve"> </w:t>
      </w:r>
    </w:p>
    <w:p w:rsidR="00557E39" w:rsidRDefault="002E5227">
      <w:pPr>
        <w:spacing w:after="161"/>
        <w:ind w:left="2"/>
      </w:pPr>
      <w:r>
        <w:rPr>
          <w:rFonts w:ascii="Arial" w:eastAsia="Arial" w:hAnsi="Arial" w:cs="Arial"/>
        </w:rPr>
        <w:t xml:space="preserve"> </w:t>
      </w:r>
    </w:p>
    <w:p w:rsidR="00557E39" w:rsidRDefault="002E5227" w:rsidP="001673AA">
      <w:pPr>
        <w:spacing w:after="158"/>
        <w:ind w:left="2"/>
      </w:pPr>
      <w:r>
        <w:rPr>
          <w:rFonts w:ascii="Arial" w:eastAsia="Arial" w:hAnsi="Arial" w:cs="Arial"/>
        </w:rPr>
        <w:lastRenderedPageBreak/>
        <w:t xml:space="preserve"> </w:t>
      </w:r>
      <w:r>
        <w:rPr>
          <w:rFonts w:ascii="Arial" w:eastAsia="Arial" w:hAnsi="Arial" w:cs="Arial"/>
          <w:b/>
          <w:sz w:val="20"/>
        </w:rPr>
        <w:t>Declaration by employees involved in the activity detailed above</w:t>
      </w:r>
      <w:r>
        <w:rPr>
          <w:rFonts w:ascii="Arial" w:eastAsia="Arial" w:hAnsi="Arial" w:cs="Arial"/>
        </w:rPr>
        <w:t xml:space="preserve"> – </w:t>
      </w:r>
      <w:r>
        <w:rPr>
          <w:rFonts w:ascii="Arial" w:eastAsia="Arial" w:hAnsi="Arial" w:cs="Arial"/>
          <w:sz w:val="20"/>
        </w:rPr>
        <w:t>I fully understand the activity outlined above and the risk control measures that I must implement, use or wear.  I have received sufficient information, instruction and training so as to enable me to conduct this activity with the minimum of risk to myself and others.</w:t>
      </w:r>
      <w:r>
        <w:rPr>
          <w:rFonts w:ascii="Arial" w:eastAsia="Arial" w:hAnsi="Arial" w:cs="Arial"/>
        </w:rPr>
        <w:t xml:space="preserve"> </w:t>
      </w:r>
    </w:p>
    <w:p w:rsidR="00557E39" w:rsidRDefault="002E5227">
      <w:pPr>
        <w:spacing w:after="0"/>
        <w:jc w:val="both"/>
      </w:pPr>
      <w:r>
        <w:rPr>
          <w:rFonts w:ascii="Arial" w:eastAsia="Arial" w:hAnsi="Arial" w:cs="Arial"/>
          <w:sz w:val="20"/>
        </w:rPr>
        <w:t xml:space="preserve"> </w:t>
      </w:r>
    </w:p>
    <w:tbl>
      <w:tblPr>
        <w:tblStyle w:val="TableGrid"/>
        <w:tblW w:w="14940" w:type="dxa"/>
        <w:tblInd w:w="23" w:type="dxa"/>
        <w:tblCellMar>
          <w:top w:w="17" w:type="dxa"/>
          <w:left w:w="115" w:type="dxa"/>
          <w:right w:w="115" w:type="dxa"/>
        </w:tblCellMar>
        <w:tblLook w:val="04A0" w:firstRow="1" w:lastRow="0" w:firstColumn="1" w:lastColumn="0" w:noHBand="0" w:noVBand="1"/>
      </w:tblPr>
      <w:tblGrid>
        <w:gridCol w:w="1936"/>
        <w:gridCol w:w="2129"/>
        <w:gridCol w:w="2132"/>
        <w:gridCol w:w="1275"/>
        <w:gridCol w:w="2139"/>
        <w:gridCol w:w="1821"/>
        <w:gridCol w:w="2266"/>
        <w:gridCol w:w="1242"/>
      </w:tblGrid>
      <w:tr w:rsidR="00557E39" w:rsidTr="00656CDB">
        <w:trPr>
          <w:trHeight w:val="427"/>
        </w:trPr>
        <w:tc>
          <w:tcPr>
            <w:tcW w:w="1936" w:type="dxa"/>
            <w:tcBorders>
              <w:top w:val="single" w:sz="4" w:space="0" w:color="000000"/>
              <w:left w:val="single" w:sz="4" w:space="0" w:color="000000"/>
              <w:bottom w:val="single" w:sz="4" w:space="0" w:color="000000"/>
              <w:right w:val="single" w:sz="4" w:space="0" w:color="000000"/>
            </w:tcBorders>
            <w:shd w:val="clear" w:color="auto" w:fill="D9D9D9"/>
          </w:tcPr>
          <w:p w:rsidR="00557E39" w:rsidRDefault="002E5227">
            <w:pPr>
              <w:ind w:right="10"/>
              <w:jc w:val="center"/>
            </w:pPr>
            <w:r>
              <w:rPr>
                <w:rFonts w:ascii="Arial" w:eastAsia="Arial" w:hAnsi="Arial" w:cs="Arial"/>
                <w:sz w:val="20"/>
              </w:rPr>
              <w:t xml:space="preserve">Employee Name </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557E39" w:rsidRDefault="002E5227">
            <w:pPr>
              <w:ind w:right="8"/>
              <w:jc w:val="center"/>
            </w:pPr>
            <w:r>
              <w:rPr>
                <w:rFonts w:ascii="Arial" w:eastAsia="Arial" w:hAnsi="Arial" w:cs="Arial"/>
                <w:sz w:val="20"/>
              </w:rPr>
              <w:t xml:space="preserve">Signature </w:t>
            </w:r>
          </w:p>
        </w:tc>
        <w:tc>
          <w:tcPr>
            <w:tcW w:w="2132" w:type="dxa"/>
            <w:tcBorders>
              <w:top w:val="single" w:sz="4" w:space="0" w:color="000000"/>
              <w:left w:val="single" w:sz="4" w:space="0" w:color="000000"/>
              <w:bottom w:val="single" w:sz="4" w:space="0" w:color="000000"/>
              <w:right w:val="single" w:sz="4" w:space="0" w:color="000000"/>
            </w:tcBorders>
            <w:shd w:val="clear" w:color="auto" w:fill="D9D9D9"/>
          </w:tcPr>
          <w:p w:rsidR="00557E39" w:rsidRDefault="002E5227">
            <w:pPr>
              <w:ind w:right="9"/>
              <w:jc w:val="center"/>
            </w:pPr>
            <w:r>
              <w:rPr>
                <w:rFonts w:ascii="Arial" w:eastAsia="Arial" w:hAnsi="Arial" w:cs="Arial"/>
                <w:sz w:val="20"/>
              </w:rPr>
              <w:t xml:space="preserve">Supervisors Name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557E39" w:rsidRDefault="002E5227">
            <w:pPr>
              <w:ind w:right="4"/>
              <w:jc w:val="center"/>
            </w:pPr>
            <w:r>
              <w:rPr>
                <w:rFonts w:ascii="Arial" w:eastAsia="Arial" w:hAnsi="Arial" w:cs="Arial"/>
                <w:sz w:val="20"/>
              </w:rPr>
              <w:t xml:space="preserve">Date </w:t>
            </w:r>
          </w:p>
        </w:tc>
        <w:tc>
          <w:tcPr>
            <w:tcW w:w="2139" w:type="dxa"/>
            <w:tcBorders>
              <w:top w:val="single" w:sz="4" w:space="0" w:color="000000"/>
              <w:left w:val="single" w:sz="4" w:space="0" w:color="000000"/>
              <w:bottom w:val="single" w:sz="4" w:space="0" w:color="000000"/>
              <w:right w:val="single" w:sz="4" w:space="0" w:color="000000"/>
            </w:tcBorders>
            <w:shd w:val="clear" w:color="auto" w:fill="D9D9D9"/>
          </w:tcPr>
          <w:p w:rsidR="00557E39" w:rsidRDefault="002E5227">
            <w:pPr>
              <w:ind w:right="5"/>
              <w:jc w:val="center"/>
            </w:pPr>
            <w:r>
              <w:rPr>
                <w:rFonts w:ascii="Arial" w:eastAsia="Arial" w:hAnsi="Arial" w:cs="Arial"/>
                <w:sz w:val="20"/>
              </w:rPr>
              <w:t xml:space="preserve">Employee Name </w:t>
            </w:r>
          </w:p>
        </w:tc>
        <w:tc>
          <w:tcPr>
            <w:tcW w:w="1821" w:type="dxa"/>
            <w:tcBorders>
              <w:top w:val="single" w:sz="4" w:space="0" w:color="000000"/>
              <w:left w:val="single" w:sz="4" w:space="0" w:color="000000"/>
              <w:bottom w:val="single" w:sz="4" w:space="0" w:color="000000"/>
              <w:right w:val="single" w:sz="4" w:space="0" w:color="000000"/>
            </w:tcBorders>
            <w:shd w:val="clear" w:color="auto" w:fill="D9D9D9"/>
          </w:tcPr>
          <w:p w:rsidR="00557E39" w:rsidRDefault="002E5227">
            <w:pPr>
              <w:ind w:right="8"/>
              <w:jc w:val="center"/>
            </w:pPr>
            <w:r>
              <w:rPr>
                <w:rFonts w:ascii="Arial" w:eastAsia="Arial" w:hAnsi="Arial" w:cs="Arial"/>
                <w:sz w:val="20"/>
              </w:rPr>
              <w:t xml:space="preserve">Signature </w:t>
            </w:r>
          </w:p>
        </w:tc>
        <w:tc>
          <w:tcPr>
            <w:tcW w:w="2266" w:type="dxa"/>
            <w:tcBorders>
              <w:top w:val="single" w:sz="4" w:space="0" w:color="000000"/>
              <w:left w:val="single" w:sz="4" w:space="0" w:color="000000"/>
              <w:bottom w:val="single" w:sz="4" w:space="0" w:color="000000"/>
              <w:right w:val="single" w:sz="4" w:space="0" w:color="000000"/>
            </w:tcBorders>
            <w:shd w:val="clear" w:color="auto" w:fill="D9D9D9"/>
          </w:tcPr>
          <w:p w:rsidR="00557E39" w:rsidRDefault="002E5227">
            <w:pPr>
              <w:ind w:right="4"/>
              <w:jc w:val="center"/>
            </w:pPr>
            <w:r>
              <w:rPr>
                <w:rFonts w:ascii="Arial" w:eastAsia="Arial" w:hAnsi="Arial" w:cs="Arial"/>
                <w:sz w:val="20"/>
              </w:rPr>
              <w:t xml:space="preserve">Supervisors Name </w:t>
            </w:r>
          </w:p>
        </w:tc>
        <w:tc>
          <w:tcPr>
            <w:tcW w:w="1242" w:type="dxa"/>
            <w:tcBorders>
              <w:top w:val="single" w:sz="4" w:space="0" w:color="000000"/>
              <w:left w:val="single" w:sz="4" w:space="0" w:color="000000"/>
              <w:bottom w:val="single" w:sz="4" w:space="0" w:color="000000"/>
              <w:right w:val="single" w:sz="4" w:space="0" w:color="000000"/>
            </w:tcBorders>
            <w:shd w:val="clear" w:color="auto" w:fill="D9D9D9"/>
          </w:tcPr>
          <w:p w:rsidR="00557E39" w:rsidRDefault="002E5227">
            <w:pPr>
              <w:jc w:val="center"/>
            </w:pPr>
            <w:r>
              <w:rPr>
                <w:rFonts w:ascii="Arial" w:eastAsia="Arial" w:hAnsi="Arial" w:cs="Arial"/>
                <w:sz w:val="20"/>
              </w:rPr>
              <w:t xml:space="preserve">Date </w:t>
            </w:r>
          </w:p>
        </w:tc>
      </w:tr>
      <w:tr w:rsidR="00557E39" w:rsidTr="00656CDB">
        <w:trPr>
          <w:trHeight w:val="431"/>
        </w:trPr>
        <w:tc>
          <w:tcPr>
            <w:tcW w:w="1936" w:type="dxa"/>
            <w:tcBorders>
              <w:top w:val="single" w:sz="4" w:space="0" w:color="000000"/>
              <w:left w:val="single" w:sz="4" w:space="0" w:color="000000"/>
              <w:bottom w:val="single" w:sz="4" w:space="0" w:color="000000"/>
              <w:right w:val="single" w:sz="4" w:space="0" w:color="000000"/>
            </w:tcBorders>
          </w:tcPr>
          <w:p w:rsidR="00557E39" w:rsidRDefault="00656CDB">
            <w:pPr>
              <w:ind w:left="47"/>
              <w:jc w:val="center"/>
            </w:pPr>
            <w:r>
              <w:rPr>
                <w:rFonts w:ascii="Arial" w:eastAsia="Arial" w:hAnsi="Arial" w:cs="Arial"/>
                <w:sz w:val="20"/>
              </w:rPr>
              <w:t>Tony McCabe</w:t>
            </w:r>
            <w:r w:rsidR="002E5227">
              <w:rPr>
                <w:rFonts w:ascii="Arial" w:eastAsia="Arial" w:hAnsi="Arial" w:cs="Arial"/>
                <w:sz w:val="2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557E39" w:rsidRDefault="002E5227" w:rsidP="00656CDB">
            <w:pPr>
              <w:ind w:left="53"/>
            </w:pPr>
            <w:r>
              <w:rPr>
                <w:rFonts w:ascii="Arial" w:eastAsia="Arial" w:hAnsi="Arial" w:cs="Arial"/>
                <w:sz w:val="20"/>
              </w:rPr>
              <w:t xml:space="preserve"> </w:t>
            </w:r>
            <w:r w:rsidR="00656CDB">
              <w:rPr>
                <w:rFonts w:ascii="Arial" w:eastAsia="Arial" w:hAnsi="Arial" w:cs="Arial"/>
                <w:sz w:val="20"/>
              </w:rPr>
              <w:t>Sheenagh Currass</w:t>
            </w:r>
          </w:p>
        </w:tc>
        <w:tc>
          <w:tcPr>
            <w:tcW w:w="1821"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557E39" w:rsidRDefault="002E5227">
            <w:pPr>
              <w:ind w:left="57"/>
              <w:jc w:val="center"/>
            </w:pPr>
            <w:r>
              <w:rPr>
                <w:rFonts w:ascii="Arial" w:eastAsia="Arial" w:hAnsi="Arial" w:cs="Arial"/>
                <w:sz w:val="20"/>
              </w:rPr>
              <w:t xml:space="preserve"> </w:t>
            </w:r>
          </w:p>
        </w:tc>
      </w:tr>
      <w:tr w:rsidR="00557E39" w:rsidTr="00656CDB">
        <w:trPr>
          <w:trHeight w:val="433"/>
        </w:trPr>
        <w:tc>
          <w:tcPr>
            <w:tcW w:w="1936" w:type="dxa"/>
            <w:tcBorders>
              <w:top w:val="single" w:sz="4" w:space="0" w:color="000000"/>
              <w:left w:val="single" w:sz="4" w:space="0" w:color="000000"/>
              <w:bottom w:val="single" w:sz="4" w:space="0" w:color="000000"/>
              <w:right w:val="single" w:sz="4" w:space="0" w:color="000000"/>
            </w:tcBorders>
          </w:tcPr>
          <w:p w:rsidR="00557E39" w:rsidRDefault="00656CDB">
            <w:pPr>
              <w:ind w:left="47"/>
              <w:jc w:val="center"/>
            </w:pPr>
            <w:r>
              <w:rPr>
                <w:rFonts w:ascii="Arial" w:eastAsia="Arial" w:hAnsi="Arial" w:cs="Arial"/>
                <w:sz w:val="20"/>
              </w:rPr>
              <w:t>Juliet Morgan</w:t>
            </w:r>
            <w:r w:rsidR="002E5227">
              <w:rPr>
                <w:rFonts w:ascii="Arial" w:eastAsia="Arial" w:hAnsi="Arial" w:cs="Arial"/>
                <w:sz w:val="2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557E39" w:rsidRDefault="002E5227" w:rsidP="00656CDB">
            <w:pPr>
              <w:ind w:left="53"/>
            </w:pPr>
            <w:r>
              <w:rPr>
                <w:rFonts w:ascii="Arial" w:eastAsia="Arial" w:hAnsi="Arial" w:cs="Arial"/>
                <w:sz w:val="20"/>
              </w:rPr>
              <w:t xml:space="preserve"> </w:t>
            </w:r>
            <w:r w:rsidR="00656CDB">
              <w:rPr>
                <w:rFonts w:ascii="Arial" w:eastAsia="Arial" w:hAnsi="Arial" w:cs="Arial"/>
                <w:sz w:val="20"/>
              </w:rPr>
              <w:t>Helen Warwick</w:t>
            </w:r>
          </w:p>
        </w:tc>
        <w:tc>
          <w:tcPr>
            <w:tcW w:w="1821"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557E39" w:rsidRDefault="002E5227">
            <w:pPr>
              <w:ind w:left="57"/>
              <w:jc w:val="center"/>
            </w:pPr>
            <w:r>
              <w:rPr>
                <w:rFonts w:ascii="Arial" w:eastAsia="Arial" w:hAnsi="Arial" w:cs="Arial"/>
                <w:sz w:val="20"/>
              </w:rPr>
              <w:t xml:space="preserve"> </w:t>
            </w:r>
          </w:p>
        </w:tc>
      </w:tr>
      <w:tr w:rsidR="00557E39" w:rsidTr="00656CDB">
        <w:trPr>
          <w:trHeight w:val="430"/>
        </w:trPr>
        <w:tc>
          <w:tcPr>
            <w:tcW w:w="1936" w:type="dxa"/>
            <w:tcBorders>
              <w:top w:val="single" w:sz="4" w:space="0" w:color="000000"/>
              <w:left w:val="single" w:sz="4" w:space="0" w:color="000000"/>
              <w:bottom w:val="single" w:sz="4" w:space="0" w:color="000000"/>
              <w:right w:val="single" w:sz="4" w:space="0" w:color="000000"/>
            </w:tcBorders>
          </w:tcPr>
          <w:p w:rsidR="00557E39" w:rsidRDefault="002E5227">
            <w:pPr>
              <w:ind w:left="47"/>
              <w:jc w:val="center"/>
            </w:pPr>
            <w:r>
              <w:rPr>
                <w:rFonts w:ascii="Arial" w:eastAsia="Arial" w:hAnsi="Arial" w:cs="Arial"/>
                <w:sz w:val="20"/>
              </w:rPr>
              <w:t xml:space="preserve"> </w:t>
            </w:r>
            <w:r w:rsidR="00656CDB">
              <w:rPr>
                <w:rFonts w:ascii="Arial" w:eastAsia="Arial" w:hAnsi="Arial" w:cs="Arial"/>
                <w:sz w:val="20"/>
              </w:rPr>
              <w:t>Rebecca Holmes</w:t>
            </w:r>
          </w:p>
        </w:tc>
        <w:tc>
          <w:tcPr>
            <w:tcW w:w="2129"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557E39" w:rsidRDefault="002E5227" w:rsidP="00656CDB">
            <w:pPr>
              <w:ind w:left="53"/>
            </w:pPr>
            <w:r>
              <w:rPr>
                <w:rFonts w:ascii="Arial" w:eastAsia="Arial" w:hAnsi="Arial" w:cs="Arial"/>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557E39" w:rsidRDefault="002E5227">
            <w:pPr>
              <w:ind w:left="57"/>
              <w:jc w:val="center"/>
            </w:pPr>
            <w:r>
              <w:rPr>
                <w:rFonts w:ascii="Arial" w:eastAsia="Arial" w:hAnsi="Arial" w:cs="Arial"/>
                <w:sz w:val="20"/>
              </w:rPr>
              <w:t xml:space="preserve"> </w:t>
            </w:r>
          </w:p>
        </w:tc>
      </w:tr>
      <w:tr w:rsidR="00557E39" w:rsidTr="00656CDB">
        <w:trPr>
          <w:trHeight w:val="430"/>
        </w:trPr>
        <w:tc>
          <w:tcPr>
            <w:tcW w:w="1936" w:type="dxa"/>
            <w:tcBorders>
              <w:top w:val="single" w:sz="4" w:space="0" w:color="000000"/>
              <w:left w:val="single" w:sz="4" w:space="0" w:color="000000"/>
              <w:bottom w:val="single" w:sz="4" w:space="0" w:color="000000"/>
              <w:right w:val="single" w:sz="4" w:space="0" w:color="000000"/>
            </w:tcBorders>
          </w:tcPr>
          <w:p w:rsidR="00557E39" w:rsidRDefault="00656CDB">
            <w:pPr>
              <w:ind w:left="47"/>
              <w:jc w:val="center"/>
            </w:pPr>
            <w:r>
              <w:rPr>
                <w:rFonts w:ascii="Arial" w:eastAsia="Arial" w:hAnsi="Arial" w:cs="Arial"/>
                <w:sz w:val="20"/>
              </w:rPr>
              <w:t>Karen Wood</w:t>
            </w:r>
            <w:r w:rsidR="002E5227">
              <w:rPr>
                <w:rFonts w:ascii="Arial" w:eastAsia="Arial" w:hAnsi="Arial" w:cs="Arial"/>
                <w:sz w:val="2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557E39" w:rsidRDefault="002E5227" w:rsidP="00656CDB">
            <w:pPr>
              <w:ind w:left="53"/>
            </w:pPr>
            <w:r>
              <w:rPr>
                <w:rFonts w:ascii="Arial" w:eastAsia="Arial" w:hAnsi="Arial" w:cs="Arial"/>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557E39" w:rsidRDefault="002E5227">
            <w:pPr>
              <w:ind w:left="57"/>
              <w:jc w:val="center"/>
            </w:pPr>
            <w:r>
              <w:rPr>
                <w:rFonts w:ascii="Arial" w:eastAsia="Arial" w:hAnsi="Arial" w:cs="Arial"/>
                <w:sz w:val="20"/>
              </w:rPr>
              <w:t xml:space="preserve"> </w:t>
            </w:r>
          </w:p>
        </w:tc>
      </w:tr>
      <w:tr w:rsidR="00557E39" w:rsidTr="00656CDB">
        <w:trPr>
          <w:trHeight w:val="430"/>
        </w:trPr>
        <w:tc>
          <w:tcPr>
            <w:tcW w:w="1936" w:type="dxa"/>
            <w:tcBorders>
              <w:top w:val="single" w:sz="4" w:space="0" w:color="000000"/>
              <w:left w:val="single" w:sz="4" w:space="0" w:color="000000"/>
              <w:bottom w:val="single" w:sz="4" w:space="0" w:color="000000"/>
              <w:right w:val="single" w:sz="4" w:space="0" w:color="000000"/>
            </w:tcBorders>
          </w:tcPr>
          <w:p w:rsidR="00557E39" w:rsidRDefault="00656CDB">
            <w:pPr>
              <w:ind w:left="47"/>
              <w:jc w:val="center"/>
            </w:pPr>
            <w:r>
              <w:rPr>
                <w:rFonts w:ascii="Arial" w:eastAsia="Arial" w:hAnsi="Arial" w:cs="Arial"/>
                <w:sz w:val="20"/>
              </w:rPr>
              <w:t>Linda Davies</w:t>
            </w:r>
            <w:r w:rsidR="002E5227">
              <w:rPr>
                <w:rFonts w:ascii="Arial" w:eastAsia="Arial" w:hAnsi="Arial" w:cs="Arial"/>
                <w:sz w:val="2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557E39" w:rsidRDefault="002E5227" w:rsidP="00656CDB">
            <w:pPr>
              <w:ind w:left="53"/>
            </w:pPr>
            <w:r>
              <w:rPr>
                <w:rFonts w:ascii="Arial" w:eastAsia="Arial" w:hAnsi="Arial" w:cs="Arial"/>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557E39" w:rsidRDefault="002E5227">
            <w:pPr>
              <w:ind w:left="57"/>
              <w:jc w:val="center"/>
            </w:pPr>
            <w:r>
              <w:rPr>
                <w:rFonts w:ascii="Arial" w:eastAsia="Arial" w:hAnsi="Arial" w:cs="Arial"/>
                <w:sz w:val="20"/>
              </w:rPr>
              <w:t xml:space="preserve"> </w:t>
            </w:r>
          </w:p>
        </w:tc>
      </w:tr>
      <w:tr w:rsidR="00557E39" w:rsidTr="00656CDB">
        <w:trPr>
          <w:trHeight w:val="430"/>
        </w:trPr>
        <w:tc>
          <w:tcPr>
            <w:tcW w:w="1936" w:type="dxa"/>
            <w:tcBorders>
              <w:top w:val="single" w:sz="4" w:space="0" w:color="000000"/>
              <w:left w:val="single" w:sz="4" w:space="0" w:color="000000"/>
              <w:bottom w:val="single" w:sz="4" w:space="0" w:color="000000"/>
              <w:right w:val="single" w:sz="4" w:space="0" w:color="000000"/>
            </w:tcBorders>
          </w:tcPr>
          <w:p w:rsidR="00557E39" w:rsidRDefault="00656CDB">
            <w:pPr>
              <w:ind w:left="47"/>
              <w:jc w:val="center"/>
            </w:pPr>
            <w:r>
              <w:rPr>
                <w:rFonts w:ascii="Arial" w:eastAsia="Arial" w:hAnsi="Arial" w:cs="Arial"/>
                <w:sz w:val="20"/>
              </w:rPr>
              <w:t>Janet Fielding</w:t>
            </w:r>
            <w:r w:rsidR="002E5227">
              <w:rPr>
                <w:rFonts w:ascii="Arial" w:eastAsia="Arial" w:hAnsi="Arial" w:cs="Arial"/>
                <w:sz w:val="2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557E39" w:rsidRDefault="002E5227" w:rsidP="00656CDB">
            <w:pPr>
              <w:ind w:left="53"/>
            </w:pPr>
            <w:r>
              <w:rPr>
                <w:rFonts w:ascii="Arial" w:eastAsia="Arial" w:hAnsi="Arial" w:cs="Arial"/>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557E39" w:rsidRDefault="002E5227">
            <w:pPr>
              <w:ind w:left="57"/>
              <w:jc w:val="center"/>
            </w:pPr>
            <w:r>
              <w:rPr>
                <w:rFonts w:ascii="Arial" w:eastAsia="Arial" w:hAnsi="Arial" w:cs="Arial"/>
                <w:sz w:val="20"/>
              </w:rPr>
              <w:t xml:space="preserve"> </w:t>
            </w:r>
          </w:p>
        </w:tc>
      </w:tr>
      <w:tr w:rsidR="00557E39" w:rsidTr="00656CDB">
        <w:trPr>
          <w:trHeight w:val="430"/>
        </w:trPr>
        <w:tc>
          <w:tcPr>
            <w:tcW w:w="1936" w:type="dxa"/>
            <w:tcBorders>
              <w:top w:val="single" w:sz="4" w:space="0" w:color="000000"/>
              <w:left w:val="single" w:sz="4" w:space="0" w:color="000000"/>
              <w:bottom w:val="single" w:sz="4" w:space="0" w:color="000000"/>
              <w:right w:val="single" w:sz="4" w:space="0" w:color="000000"/>
            </w:tcBorders>
          </w:tcPr>
          <w:p w:rsidR="00557E39" w:rsidRDefault="00656CDB">
            <w:pPr>
              <w:ind w:left="47"/>
              <w:jc w:val="center"/>
            </w:pPr>
            <w:r>
              <w:rPr>
                <w:rFonts w:ascii="Arial" w:eastAsia="Arial" w:hAnsi="Arial" w:cs="Arial"/>
                <w:sz w:val="20"/>
              </w:rPr>
              <w:t>Julie Rainford</w:t>
            </w:r>
            <w:r w:rsidR="002E5227">
              <w:rPr>
                <w:rFonts w:ascii="Arial" w:eastAsia="Arial" w:hAnsi="Arial" w:cs="Arial"/>
                <w:sz w:val="2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557E39" w:rsidRDefault="002E5227" w:rsidP="00656CDB">
            <w:pPr>
              <w:ind w:left="53"/>
            </w:pPr>
            <w:r>
              <w:rPr>
                <w:rFonts w:ascii="Arial" w:eastAsia="Arial" w:hAnsi="Arial" w:cs="Arial"/>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557E39" w:rsidRDefault="002E5227">
            <w:pPr>
              <w:ind w:left="57"/>
              <w:jc w:val="center"/>
            </w:pPr>
            <w:r>
              <w:rPr>
                <w:rFonts w:ascii="Arial" w:eastAsia="Arial" w:hAnsi="Arial" w:cs="Arial"/>
                <w:sz w:val="20"/>
              </w:rPr>
              <w:t xml:space="preserve"> </w:t>
            </w:r>
          </w:p>
        </w:tc>
      </w:tr>
      <w:tr w:rsidR="00557E39" w:rsidTr="00656CDB">
        <w:trPr>
          <w:trHeight w:val="432"/>
        </w:trPr>
        <w:tc>
          <w:tcPr>
            <w:tcW w:w="1936" w:type="dxa"/>
            <w:tcBorders>
              <w:top w:val="single" w:sz="4" w:space="0" w:color="000000"/>
              <w:left w:val="single" w:sz="4" w:space="0" w:color="000000"/>
              <w:bottom w:val="single" w:sz="4" w:space="0" w:color="000000"/>
              <w:right w:val="single" w:sz="4" w:space="0" w:color="000000"/>
            </w:tcBorders>
          </w:tcPr>
          <w:p w:rsidR="00557E39" w:rsidRDefault="00656CDB">
            <w:pPr>
              <w:ind w:left="47"/>
              <w:jc w:val="center"/>
            </w:pPr>
            <w:r>
              <w:rPr>
                <w:rFonts w:ascii="Arial" w:eastAsia="Arial" w:hAnsi="Arial" w:cs="Arial"/>
                <w:sz w:val="20"/>
              </w:rPr>
              <w:t>Janet Roddie</w:t>
            </w:r>
            <w:r w:rsidR="002E5227">
              <w:rPr>
                <w:rFonts w:ascii="Arial" w:eastAsia="Arial" w:hAnsi="Arial" w:cs="Arial"/>
                <w:sz w:val="2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557E39" w:rsidRDefault="002E5227" w:rsidP="00656CDB">
            <w:pPr>
              <w:ind w:left="53"/>
            </w:pPr>
            <w:r>
              <w:rPr>
                <w:rFonts w:ascii="Arial" w:eastAsia="Arial" w:hAnsi="Arial" w:cs="Arial"/>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557E39" w:rsidRDefault="002E5227">
            <w:pPr>
              <w:ind w:left="57"/>
              <w:jc w:val="center"/>
            </w:pPr>
            <w:r>
              <w:rPr>
                <w:rFonts w:ascii="Arial" w:eastAsia="Arial" w:hAnsi="Arial" w:cs="Arial"/>
                <w:sz w:val="20"/>
              </w:rPr>
              <w:t xml:space="preserve"> </w:t>
            </w:r>
          </w:p>
        </w:tc>
      </w:tr>
      <w:tr w:rsidR="00557E39" w:rsidTr="00656CDB">
        <w:trPr>
          <w:trHeight w:val="430"/>
        </w:trPr>
        <w:tc>
          <w:tcPr>
            <w:tcW w:w="1936" w:type="dxa"/>
            <w:tcBorders>
              <w:top w:val="single" w:sz="4" w:space="0" w:color="000000"/>
              <w:left w:val="single" w:sz="4" w:space="0" w:color="000000"/>
              <w:bottom w:val="single" w:sz="4" w:space="0" w:color="000000"/>
              <w:right w:val="single" w:sz="4" w:space="0" w:color="000000"/>
            </w:tcBorders>
          </w:tcPr>
          <w:p w:rsidR="00557E39" w:rsidRDefault="00656CDB">
            <w:pPr>
              <w:ind w:left="47"/>
              <w:jc w:val="center"/>
            </w:pPr>
            <w:r>
              <w:rPr>
                <w:rFonts w:ascii="Arial" w:eastAsia="Arial" w:hAnsi="Arial" w:cs="Arial"/>
                <w:sz w:val="20"/>
              </w:rPr>
              <w:t>Paul McConnell</w:t>
            </w:r>
            <w:r w:rsidR="002E5227">
              <w:rPr>
                <w:rFonts w:ascii="Arial" w:eastAsia="Arial" w:hAnsi="Arial" w:cs="Arial"/>
                <w:sz w:val="2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557E39" w:rsidRDefault="002E5227" w:rsidP="00656CDB">
            <w:pPr>
              <w:ind w:left="53"/>
            </w:pPr>
            <w:r>
              <w:rPr>
                <w:rFonts w:ascii="Arial" w:eastAsia="Arial" w:hAnsi="Arial" w:cs="Arial"/>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557E39" w:rsidRDefault="002E5227">
            <w:pPr>
              <w:ind w:left="57"/>
              <w:jc w:val="center"/>
            </w:pPr>
            <w:r>
              <w:rPr>
                <w:rFonts w:ascii="Arial" w:eastAsia="Arial" w:hAnsi="Arial" w:cs="Arial"/>
                <w:sz w:val="20"/>
              </w:rPr>
              <w:t xml:space="preserve"> </w:t>
            </w:r>
          </w:p>
        </w:tc>
      </w:tr>
      <w:tr w:rsidR="00557E39" w:rsidTr="00656CDB">
        <w:trPr>
          <w:trHeight w:val="430"/>
        </w:trPr>
        <w:tc>
          <w:tcPr>
            <w:tcW w:w="1936" w:type="dxa"/>
            <w:tcBorders>
              <w:top w:val="single" w:sz="4" w:space="0" w:color="000000"/>
              <w:left w:val="single" w:sz="4" w:space="0" w:color="000000"/>
              <w:bottom w:val="single" w:sz="4" w:space="0" w:color="000000"/>
              <w:right w:val="single" w:sz="4" w:space="0" w:color="000000"/>
            </w:tcBorders>
          </w:tcPr>
          <w:p w:rsidR="00557E39" w:rsidRDefault="00656CDB">
            <w:pPr>
              <w:ind w:left="47"/>
              <w:jc w:val="center"/>
            </w:pPr>
            <w:r>
              <w:rPr>
                <w:rFonts w:ascii="Arial" w:eastAsia="Arial" w:hAnsi="Arial" w:cs="Arial"/>
                <w:sz w:val="20"/>
              </w:rPr>
              <w:t>Elaine Hill</w:t>
            </w:r>
            <w:r w:rsidR="002E5227">
              <w:rPr>
                <w:rFonts w:ascii="Arial" w:eastAsia="Arial" w:hAnsi="Arial" w:cs="Arial"/>
                <w:sz w:val="2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557E39" w:rsidRDefault="002E5227" w:rsidP="00656CDB">
            <w:pPr>
              <w:ind w:left="53"/>
            </w:pPr>
            <w:r>
              <w:rPr>
                <w:rFonts w:ascii="Arial" w:eastAsia="Arial" w:hAnsi="Arial" w:cs="Arial"/>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557E39" w:rsidRDefault="002E5227">
            <w:pPr>
              <w:ind w:left="53"/>
              <w:jc w:val="center"/>
            </w:pPr>
            <w:r>
              <w:rPr>
                <w:rFonts w:ascii="Arial" w:eastAsia="Arial" w:hAnsi="Arial" w:cs="Arial"/>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57E39" w:rsidRDefault="002E5227">
            <w:pPr>
              <w:ind w:left="51"/>
              <w:jc w:val="center"/>
            </w:pPr>
            <w:r>
              <w:rPr>
                <w:rFonts w:ascii="Arial" w:eastAsia="Arial" w:hAnsi="Arial" w:cs="Arial"/>
                <w:sz w:val="20"/>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557E39" w:rsidRDefault="002E5227">
            <w:pPr>
              <w:ind w:left="57"/>
              <w:jc w:val="center"/>
            </w:pPr>
            <w:r>
              <w:rPr>
                <w:rFonts w:ascii="Arial" w:eastAsia="Arial" w:hAnsi="Arial" w:cs="Arial"/>
                <w:sz w:val="20"/>
              </w:rPr>
              <w:t xml:space="preserve"> </w:t>
            </w:r>
          </w:p>
        </w:tc>
      </w:tr>
      <w:tr w:rsidR="001673AA" w:rsidTr="00656CDB">
        <w:trPr>
          <w:trHeight w:val="430"/>
        </w:trPr>
        <w:tc>
          <w:tcPr>
            <w:tcW w:w="1936" w:type="dxa"/>
            <w:tcBorders>
              <w:top w:val="single" w:sz="4" w:space="0" w:color="000000"/>
              <w:left w:val="single" w:sz="4" w:space="0" w:color="000000"/>
              <w:bottom w:val="single" w:sz="4" w:space="0" w:color="000000"/>
              <w:right w:val="single" w:sz="4" w:space="0" w:color="000000"/>
            </w:tcBorders>
          </w:tcPr>
          <w:p w:rsidR="001673AA" w:rsidRDefault="00C65273">
            <w:pPr>
              <w:ind w:left="47"/>
              <w:jc w:val="center"/>
              <w:rPr>
                <w:rFonts w:ascii="Arial" w:eastAsia="Arial" w:hAnsi="Arial" w:cs="Arial"/>
                <w:sz w:val="20"/>
              </w:rPr>
            </w:pPr>
            <w:r>
              <w:rPr>
                <w:rFonts w:ascii="Arial" w:eastAsia="Arial" w:hAnsi="Arial" w:cs="Arial"/>
                <w:sz w:val="20"/>
              </w:rPr>
              <w:t>Julie (cleaner)</w:t>
            </w:r>
          </w:p>
        </w:tc>
        <w:tc>
          <w:tcPr>
            <w:tcW w:w="2129" w:type="dxa"/>
            <w:tcBorders>
              <w:top w:val="single" w:sz="4" w:space="0" w:color="000000"/>
              <w:left w:val="single" w:sz="4" w:space="0" w:color="000000"/>
              <w:bottom w:val="single" w:sz="4" w:space="0" w:color="000000"/>
              <w:right w:val="single" w:sz="4" w:space="0" w:color="000000"/>
            </w:tcBorders>
          </w:tcPr>
          <w:p w:rsidR="001673AA" w:rsidRDefault="001673AA">
            <w:pPr>
              <w:ind w:left="53"/>
              <w:jc w:val="center"/>
              <w:rPr>
                <w:rFonts w:ascii="Arial" w:eastAsia="Arial" w:hAnsi="Arial" w:cs="Arial"/>
                <w:sz w:val="20"/>
              </w:rPr>
            </w:pPr>
          </w:p>
        </w:tc>
        <w:tc>
          <w:tcPr>
            <w:tcW w:w="2132" w:type="dxa"/>
            <w:tcBorders>
              <w:top w:val="single" w:sz="4" w:space="0" w:color="000000"/>
              <w:left w:val="single" w:sz="4" w:space="0" w:color="000000"/>
              <w:bottom w:val="single" w:sz="4" w:space="0" w:color="000000"/>
              <w:right w:val="single" w:sz="4" w:space="0" w:color="000000"/>
            </w:tcBorders>
          </w:tcPr>
          <w:p w:rsidR="001673AA" w:rsidRDefault="001673AA">
            <w:pPr>
              <w:ind w:left="51"/>
              <w:jc w:val="center"/>
              <w:rPr>
                <w:rFonts w:ascii="Arial" w:eastAsia="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1673AA" w:rsidRDefault="001673AA">
            <w:pPr>
              <w:ind w:left="53"/>
              <w:jc w:val="center"/>
              <w:rPr>
                <w:rFonts w:ascii="Arial" w:eastAsia="Arial" w:hAnsi="Arial" w:cs="Arial"/>
                <w:sz w:val="20"/>
              </w:rPr>
            </w:pPr>
          </w:p>
        </w:tc>
        <w:tc>
          <w:tcPr>
            <w:tcW w:w="2139" w:type="dxa"/>
            <w:tcBorders>
              <w:top w:val="single" w:sz="4" w:space="0" w:color="000000"/>
              <w:left w:val="single" w:sz="4" w:space="0" w:color="000000"/>
              <w:bottom w:val="single" w:sz="4" w:space="0" w:color="000000"/>
              <w:right w:val="single" w:sz="4" w:space="0" w:color="000000"/>
            </w:tcBorders>
          </w:tcPr>
          <w:p w:rsidR="001673AA" w:rsidRDefault="001673AA" w:rsidP="00656CDB">
            <w:pPr>
              <w:ind w:left="53"/>
              <w:rPr>
                <w:rFonts w:ascii="Arial" w:eastAsia="Arial" w:hAnsi="Arial" w:cs="Arial"/>
                <w:sz w:val="20"/>
              </w:rPr>
            </w:pPr>
          </w:p>
        </w:tc>
        <w:tc>
          <w:tcPr>
            <w:tcW w:w="1821" w:type="dxa"/>
            <w:tcBorders>
              <w:top w:val="single" w:sz="4" w:space="0" w:color="000000"/>
              <w:left w:val="single" w:sz="4" w:space="0" w:color="000000"/>
              <w:bottom w:val="single" w:sz="4" w:space="0" w:color="000000"/>
              <w:right w:val="single" w:sz="4" w:space="0" w:color="000000"/>
            </w:tcBorders>
          </w:tcPr>
          <w:p w:rsidR="001673AA" w:rsidRDefault="001673AA">
            <w:pPr>
              <w:ind w:left="53"/>
              <w:jc w:val="center"/>
              <w:rPr>
                <w:rFonts w:ascii="Arial" w:eastAsia="Arial" w:hAnsi="Arial" w:cs="Arial"/>
                <w:sz w:val="20"/>
              </w:rPr>
            </w:pPr>
          </w:p>
        </w:tc>
        <w:tc>
          <w:tcPr>
            <w:tcW w:w="2266" w:type="dxa"/>
            <w:tcBorders>
              <w:top w:val="single" w:sz="4" w:space="0" w:color="000000"/>
              <w:left w:val="single" w:sz="4" w:space="0" w:color="000000"/>
              <w:bottom w:val="single" w:sz="4" w:space="0" w:color="000000"/>
              <w:right w:val="single" w:sz="4" w:space="0" w:color="000000"/>
            </w:tcBorders>
          </w:tcPr>
          <w:p w:rsidR="001673AA" w:rsidRDefault="001673AA">
            <w:pPr>
              <w:ind w:left="51"/>
              <w:jc w:val="center"/>
              <w:rPr>
                <w:rFonts w:ascii="Arial" w:eastAsia="Arial" w:hAnsi="Arial" w:cs="Arial"/>
                <w:sz w:val="20"/>
              </w:rPr>
            </w:pPr>
          </w:p>
        </w:tc>
        <w:tc>
          <w:tcPr>
            <w:tcW w:w="1242" w:type="dxa"/>
            <w:tcBorders>
              <w:top w:val="single" w:sz="4" w:space="0" w:color="000000"/>
              <w:left w:val="single" w:sz="4" w:space="0" w:color="000000"/>
              <w:bottom w:val="single" w:sz="4" w:space="0" w:color="000000"/>
              <w:right w:val="single" w:sz="4" w:space="0" w:color="000000"/>
            </w:tcBorders>
          </w:tcPr>
          <w:p w:rsidR="001673AA" w:rsidRDefault="001673AA">
            <w:pPr>
              <w:ind w:left="57"/>
              <w:jc w:val="center"/>
              <w:rPr>
                <w:rFonts w:ascii="Arial" w:eastAsia="Arial" w:hAnsi="Arial" w:cs="Arial"/>
                <w:sz w:val="20"/>
              </w:rPr>
            </w:pPr>
          </w:p>
        </w:tc>
      </w:tr>
      <w:tr w:rsidR="001673AA" w:rsidTr="00656CDB">
        <w:trPr>
          <w:trHeight w:val="430"/>
        </w:trPr>
        <w:tc>
          <w:tcPr>
            <w:tcW w:w="1936" w:type="dxa"/>
            <w:tcBorders>
              <w:top w:val="single" w:sz="4" w:space="0" w:color="000000"/>
              <w:left w:val="single" w:sz="4" w:space="0" w:color="000000"/>
              <w:bottom w:val="single" w:sz="4" w:space="0" w:color="000000"/>
              <w:right w:val="single" w:sz="4" w:space="0" w:color="000000"/>
            </w:tcBorders>
          </w:tcPr>
          <w:p w:rsidR="001673AA" w:rsidRDefault="001673AA">
            <w:pPr>
              <w:ind w:left="47"/>
              <w:jc w:val="center"/>
              <w:rPr>
                <w:rFonts w:ascii="Arial" w:eastAsia="Arial" w:hAnsi="Arial" w:cs="Arial"/>
                <w:sz w:val="20"/>
              </w:rPr>
            </w:pPr>
          </w:p>
        </w:tc>
        <w:tc>
          <w:tcPr>
            <w:tcW w:w="2129" w:type="dxa"/>
            <w:tcBorders>
              <w:top w:val="single" w:sz="4" w:space="0" w:color="000000"/>
              <w:left w:val="single" w:sz="4" w:space="0" w:color="000000"/>
              <w:bottom w:val="single" w:sz="4" w:space="0" w:color="000000"/>
              <w:right w:val="single" w:sz="4" w:space="0" w:color="000000"/>
            </w:tcBorders>
          </w:tcPr>
          <w:p w:rsidR="001673AA" w:rsidRDefault="001673AA">
            <w:pPr>
              <w:ind w:left="53"/>
              <w:jc w:val="center"/>
              <w:rPr>
                <w:rFonts w:ascii="Arial" w:eastAsia="Arial" w:hAnsi="Arial" w:cs="Arial"/>
                <w:sz w:val="20"/>
              </w:rPr>
            </w:pPr>
          </w:p>
        </w:tc>
        <w:tc>
          <w:tcPr>
            <w:tcW w:w="2132" w:type="dxa"/>
            <w:tcBorders>
              <w:top w:val="single" w:sz="4" w:space="0" w:color="000000"/>
              <w:left w:val="single" w:sz="4" w:space="0" w:color="000000"/>
              <w:bottom w:val="single" w:sz="4" w:space="0" w:color="000000"/>
              <w:right w:val="single" w:sz="4" w:space="0" w:color="000000"/>
            </w:tcBorders>
          </w:tcPr>
          <w:p w:rsidR="001673AA" w:rsidRDefault="001673AA">
            <w:pPr>
              <w:ind w:left="51"/>
              <w:jc w:val="center"/>
              <w:rPr>
                <w:rFonts w:ascii="Arial" w:eastAsia="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1673AA" w:rsidRDefault="001673AA">
            <w:pPr>
              <w:ind w:left="53"/>
              <w:jc w:val="center"/>
              <w:rPr>
                <w:rFonts w:ascii="Arial" w:eastAsia="Arial" w:hAnsi="Arial" w:cs="Arial"/>
                <w:sz w:val="20"/>
              </w:rPr>
            </w:pPr>
          </w:p>
        </w:tc>
        <w:tc>
          <w:tcPr>
            <w:tcW w:w="2139" w:type="dxa"/>
            <w:tcBorders>
              <w:top w:val="single" w:sz="4" w:space="0" w:color="000000"/>
              <w:left w:val="single" w:sz="4" w:space="0" w:color="000000"/>
              <w:bottom w:val="single" w:sz="4" w:space="0" w:color="000000"/>
              <w:right w:val="single" w:sz="4" w:space="0" w:color="000000"/>
            </w:tcBorders>
          </w:tcPr>
          <w:p w:rsidR="001673AA" w:rsidRDefault="001673AA" w:rsidP="00656CDB">
            <w:pPr>
              <w:ind w:left="53"/>
              <w:rPr>
                <w:rFonts w:ascii="Arial" w:eastAsia="Arial" w:hAnsi="Arial" w:cs="Arial"/>
                <w:sz w:val="20"/>
              </w:rPr>
            </w:pPr>
          </w:p>
        </w:tc>
        <w:tc>
          <w:tcPr>
            <w:tcW w:w="1821" w:type="dxa"/>
            <w:tcBorders>
              <w:top w:val="single" w:sz="4" w:space="0" w:color="000000"/>
              <w:left w:val="single" w:sz="4" w:space="0" w:color="000000"/>
              <w:bottom w:val="single" w:sz="4" w:space="0" w:color="000000"/>
              <w:right w:val="single" w:sz="4" w:space="0" w:color="000000"/>
            </w:tcBorders>
          </w:tcPr>
          <w:p w:rsidR="001673AA" w:rsidRDefault="001673AA">
            <w:pPr>
              <w:ind w:left="53"/>
              <w:jc w:val="center"/>
              <w:rPr>
                <w:rFonts w:ascii="Arial" w:eastAsia="Arial" w:hAnsi="Arial" w:cs="Arial"/>
                <w:sz w:val="20"/>
              </w:rPr>
            </w:pPr>
          </w:p>
        </w:tc>
        <w:tc>
          <w:tcPr>
            <w:tcW w:w="2266" w:type="dxa"/>
            <w:tcBorders>
              <w:top w:val="single" w:sz="4" w:space="0" w:color="000000"/>
              <w:left w:val="single" w:sz="4" w:space="0" w:color="000000"/>
              <w:bottom w:val="single" w:sz="4" w:space="0" w:color="000000"/>
              <w:right w:val="single" w:sz="4" w:space="0" w:color="000000"/>
            </w:tcBorders>
          </w:tcPr>
          <w:p w:rsidR="001673AA" w:rsidRDefault="001673AA">
            <w:pPr>
              <w:ind w:left="51"/>
              <w:jc w:val="center"/>
              <w:rPr>
                <w:rFonts w:ascii="Arial" w:eastAsia="Arial" w:hAnsi="Arial" w:cs="Arial"/>
                <w:sz w:val="20"/>
              </w:rPr>
            </w:pPr>
          </w:p>
        </w:tc>
        <w:tc>
          <w:tcPr>
            <w:tcW w:w="1242" w:type="dxa"/>
            <w:tcBorders>
              <w:top w:val="single" w:sz="4" w:space="0" w:color="000000"/>
              <w:left w:val="single" w:sz="4" w:space="0" w:color="000000"/>
              <w:bottom w:val="single" w:sz="4" w:space="0" w:color="000000"/>
              <w:right w:val="single" w:sz="4" w:space="0" w:color="000000"/>
            </w:tcBorders>
          </w:tcPr>
          <w:p w:rsidR="001673AA" w:rsidRDefault="001673AA">
            <w:pPr>
              <w:ind w:left="57"/>
              <w:jc w:val="center"/>
              <w:rPr>
                <w:rFonts w:ascii="Arial" w:eastAsia="Arial" w:hAnsi="Arial" w:cs="Arial"/>
                <w:sz w:val="20"/>
              </w:rPr>
            </w:pPr>
          </w:p>
        </w:tc>
      </w:tr>
      <w:tr w:rsidR="001673AA" w:rsidTr="00656CDB">
        <w:trPr>
          <w:trHeight w:val="430"/>
        </w:trPr>
        <w:tc>
          <w:tcPr>
            <w:tcW w:w="1936" w:type="dxa"/>
            <w:tcBorders>
              <w:top w:val="single" w:sz="4" w:space="0" w:color="000000"/>
              <w:left w:val="single" w:sz="4" w:space="0" w:color="000000"/>
              <w:bottom w:val="single" w:sz="4" w:space="0" w:color="000000"/>
              <w:right w:val="single" w:sz="4" w:space="0" w:color="000000"/>
            </w:tcBorders>
          </w:tcPr>
          <w:p w:rsidR="001673AA" w:rsidRDefault="001673AA">
            <w:pPr>
              <w:ind w:left="47"/>
              <w:jc w:val="center"/>
              <w:rPr>
                <w:rFonts w:ascii="Arial" w:eastAsia="Arial" w:hAnsi="Arial" w:cs="Arial"/>
                <w:sz w:val="20"/>
              </w:rPr>
            </w:pPr>
          </w:p>
        </w:tc>
        <w:tc>
          <w:tcPr>
            <w:tcW w:w="2129" w:type="dxa"/>
            <w:tcBorders>
              <w:top w:val="single" w:sz="4" w:space="0" w:color="000000"/>
              <w:left w:val="single" w:sz="4" w:space="0" w:color="000000"/>
              <w:bottom w:val="single" w:sz="4" w:space="0" w:color="000000"/>
              <w:right w:val="single" w:sz="4" w:space="0" w:color="000000"/>
            </w:tcBorders>
          </w:tcPr>
          <w:p w:rsidR="001673AA" w:rsidRDefault="001673AA">
            <w:pPr>
              <w:ind w:left="53"/>
              <w:jc w:val="center"/>
              <w:rPr>
                <w:rFonts w:ascii="Arial" w:eastAsia="Arial" w:hAnsi="Arial" w:cs="Arial"/>
                <w:sz w:val="20"/>
              </w:rPr>
            </w:pPr>
          </w:p>
        </w:tc>
        <w:tc>
          <w:tcPr>
            <w:tcW w:w="2132" w:type="dxa"/>
            <w:tcBorders>
              <w:top w:val="single" w:sz="4" w:space="0" w:color="000000"/>
              <w:left w:val="single" w:sz="4" w:space="0" w:color="000000"/>
              <w:bottom w:val="single" w:sz="4" w:space="0" w:color="000000"/>
              <w:right w:val="single" w:sz="4" w:space="0" w:color="000000"/>
            </w:tcBorders>
          </w:tcPr>
          <w:p w:rsidR="001673AA" w:rsidRDefault="001673AA">
            <w:pPr>
              <w:ind w:left="51"/>
              <w:jc w:val="center"/>
              <w:rPr>
                <w:rFonts w:ascii="Arial" w:eastAsia="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1673AA" w:rsidRDefault="001673AA">
            <w:pPr>
              <w:ind w:left="53"/>
              <w:jc w:val="center"/>
              <w:rPr>
                <w:rFonts w:ascii="Arial" w:eastAsia="Arial" w:hAnsi="Arial" w:cs="Arial"/>
                <w:sz w:val="20"/>
              </w:rPr>
            </w:pPr>
          </w:p>
        </w:tc>
        <w:tc>
          <w:tcPr>
            <w:tcW w:w="2139" w:type="dxa"/>
            <w:tcBorders>
              <w:top w:val="single" w:sz="4" w:space="0" w:color="000000"/>
              <w:left w:val="single" w:sz="4" w:space="0" w:color="000000"/>
              <w:bottom w:val="single" w:sz="4" w:space="0" w:color="000000"/>
              <w:right w:val="single" w:sz="4" w:space="0" w:color="000000"/>
            </w:tcBorders>
          </w:tcPr>
          <w:p w:rsidR="001673AA" w:rsidRDefault="001673AA" w:rsidP="00656CDB">
            <w:pPr>
              <w:ind w:left="53"/>
              <w:rPr>
                <w:rFonts w:ascii="Arial" w:eastAsia="Arial" w:hAnsi="Arial" w:cs="Arial"/>
                <w:sz w:val="20"/>
              </w:rPr>
            </w:pPr>
          </w:p>
        </w:tc>
        <w:tc>
          <w:tcPr>
            <w:tcW w:w="1821" w:type="dxa"/>
            <w:tcBorders>
              <w:top w:val="single" w:sz="4" w:space="0" w:color="000000"/>
              <w:left w:val="single" w:sz="4" w:space="0" w:color="000000"/>
              <w:bottom w:val="single" w:sz="4" w:space="0" w:color="000000"/>
              <w:right w:val="single" w:sz="4" w:space="0" w:color="000000"/>
            </w:tcBorders>
          </w:tcPr>
          <w:p w:rsidR="001673AA" w:rsidRDefault="001673AA">
            <w:pPr>
              <w:ind w:left="53"/>
              <w:jc w:val="center"/>
              <w:rPr>
                <w:rFonts w:ascii="Arial" w:eastAsia="Arial" w:hAnsi="Arial" w:cs="Arial"/>
                <w:sz w:val="20"/>
              </w:rPr>
            </w:pPr>
          </w:p>
        </w:tc>
        <w:tc>
          <w:tcPr>
            <w:tcW w:w="2266" w:type="dxa"/>
            <w:tcBorders>
              <w:top w:val="single" w:sz="4" w:space="0" w:color="000000"/>
              <w:left w:val="single" w:sz="4" w:space="0" w:color="000000"/>
              <w:bottom w:val="single" w:sz="4" w:space="0" w:color="000000"/>
              <w:right w:val="single" w:sz="4" w:space="0" w:color="000000"/>
            </w:tcBorders>
          </w:tcPr>
          <w:p w:rsidR="001673AA" w:rsidRDefault="001673AA">
            <w:pPr>
              <w:ind w:left="51"/>
              <w:jc w:val="center"/>
              <w:rPr>
                <w:rFonts w:ascii="Arial" w:eastAsia="Arial" w:hAnsi="Arial" w:cs="Arial"/>
                <w:sz w:val="20"/>
              </w:rPr>
            </w:pPr>
          </w:p>
        </w:tc>
        <w:tc>
          <w:tcPr>
            <w:tcW w:w="1242" w:type="dxa"/>
            <w:tcBorders>
              <w:top w:val="single" w:sz="4" w:space="0" w:color="000000"/>
              <w:left w:val="single" w:sz="4" w:space="0" w:color="000000"/>
              <w:bottom w:val="single" w:sz="4" w:space="0" w:color="000000"/>
              <w:right w:val="single" w:sz="4" w:space="0" w:color="000000"/>
            </w:tcBorders>
          </w:tcPr>
          <w:p w:rsidR="001673AA" w:rsidRDefault="001673AA">
            <w:pPr>
              <w:ind w:left="57"/>
              <w:jc w:val="center"/>
              <w:rPr>
                <w:rFonts w:ascii="Arial" w:eastAsia="Arial" w:hAnsi="Arial" w:cs="Arial"/>
                <w:sz w:val="20"/>
              </w:rPr>
            </w:pPr>
          </w:p>
        </w:tc>
      </w:tr>
    </w:tbl>
    <w:p w:rsidR="00557E39" w:rsidRDefault="002E5227">
      <w:pPr>
        <w:spacing w:after="0"/>
        <w:ind w:left="2"/>
        <w:jc w:val="both"/>
      </w:pPr>
      <w:r>
        <w:t xml:space="preserve"> </w:t>
      </w:r>
    </w:p>
    <w:sectPr w:rsidR="00557E39">
      <w:type w:val="continuous"/>
      <w:pgSz w:w="16838" w:h="11906" w:orient="landscape"/>
      <w:pgMar w:top="1675" w:right="859" w:bottom="1628" w:left="14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D90" w:rsidRDefault="00A44D90">
      <w:pPr>
        <w:spacing w:after="0" w:line="240" w:lineRule="auto"/>
      </w:pPr>
      <w:r>
        <w:separator/>
      </w:r>
    </w:p>
  </w:endnote>
  <w:endnote w:type="continuationSeparator" w:id="0">
    <w:p w:rsidR="00A44D90" w:rsidRDefault="00A4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D90" w:rsidRDefault="00A44D90">
      <w:pPr>
        <w:spacing w:after="0" w:line="240" w:lineRule="auto"/>
      </w:pPr>
      <w:r>
        <w:separator/>
      </w:r>
    </w:p>
  </w:footnote>
  <w:footnote w:type="continuationSeparator" w:id="0">
    <w:p w:rsidR="00A44D90" w:rsidRDefault="00A44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227" w:rsidRDefault="002E5227">
    <w:pPr>
      <w:spacing w:after="0"/>
      <w:ind w:right="-1136"/>
      <w:jc w:val="right"/>
    </w:pPr>
    <w:r>
      <w:rPr>
        <w:noProof/>
        <w:lang w:val="en-US" w:eastAsia="en-US"/>
      </w:rPr>
      <w:drawing>
        <wp:anchor distT="0" distB="0" distL="114300" distR="114300" simplePos="0" relativeHeight="251658240" behindDoc="0" locked="0" layoutInCell="1" allowOverlap="0">
          <wp:simplePos x="0" y="0"/>
          <wp:positionH relativeFrom="page">
            <wp:posOffset>9144000</wp:posOffset>
          </wp:positionH>
          <wp:positionV relativeFrom="page">
            <wp:posOffset>449580</wp:posOffset>
          </wp:positionV>
          <wp:extent cx="1231265" cy="6096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31265" cy="60960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227" w:rsidRDefault="002E5227">
    <w:pPr>
      <w:spacing w:after="0"/>
      <w:ind w:right="-1136"/>
      <w:jc w:val="right"/>
    </w:pPr>
    <w:r>
      <w:rPr>
        <w:noProof/>
        <w:lang w:val="en-US" w:eastAsia="en-US"/>
      </w:rPr>
      <w:drawing>
        <wp:anchor distT="0" distB="0" distL="114300" distR="114300" simplePos="0" relativeHeight="251659264" behindDoc="0" locked="0" layoutInCell="1" allowOverlap="0">
          <wp:simplePos x="0" y="0"/>
          <wp:positionH relativeFrom="page">
            <wp:posOffset>9144000</wp:posOffset>
          </wp:positionH>
          <wp:positionV relativeFrom="page">
            <wp:posOffset>449580</wp:posOffset>
          </wp:positionV>
          <wp:extent cx="1231265" cy="6096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31265" cy="609600"/>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227" w:rsidRDefault="002E5227">
    <w:pPr>
      <w:spacing w:after="0"/>
      <w:ind w:right="-1136"/>
      <w:jc w:val="right"/>
    </w:pPr>
    <w:r>
      <w:rPr>
        <w:noProof/>
        <w:lang w:val="en-US" w:eastAsia="en-US"/>
      </w:rPr>
      <w:drawing>
        <wp:anchor distT="0" distB="0" distL="114300" distR="114300" simplePos="0" relativeHeight="251660288" behindDoc="0" locked="0" layoutInCell="1" allowOverlap="0">
          <wp:simplePos x="0" y="0"/>
          <wp:positionH relativeFrom="page">
            <wp:posOffset>9144000</wp:posOffset>
          </wp:positionH>
          <wp:positionV relativeFrom="page">
            <wp:posOffset>449580</wp:posOffset>
          </wp:positionV>
          <wp:extent cx="1231265" cy="609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31265" cy="60960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D5A57"/>
    <w:multiLevelType w:val="hybridMultilevel"/>
    <w:tmpl w:val="D6B456E2"/>
    <w:lvl w:ilvl="0" w:tplc="1D30441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C7ED5A0">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1BA597C">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76AB1E4">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77EA6D8">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C6889B0">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E284DDA">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200DF94">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E42F140">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9"/>
    <w:rsid w:val="001308AD"/>
    <w:rsid w:val="001673AA"/>
    <w:rsid w:val="002E5227"/>
    <w:rsid w:val="00557E39"/>
    <w:rsid w:val="00620493"/>
    <w:rsid w:val="00656CDB"/>
    <w:rsid w:val="00784384"/>
    <w:rsid w:val="00787DE8"/>
    <w:rsid w:val="00953B76"/>
    <w:rsid w:val="00A10667"/>
    <w:rsid w:val="00A44D90"/>
    <w:rsid w:val="00AB0E1C"/>
    <w:rsid w:val="00BB27DD"/>
    <w:rsid w:val="00C65273"/>
    <w:rsid w:val="00CF1A69"/>
    <w:rsid w:val="00DA7826"/>
    <w:rsid w:val="00DB0AE9"/>
    <w:rsid w:val="00F1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9663C-914A-429E-B6CE-88E9AF5A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7"/>
      <w:ind w:left="85"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30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McCabeT</cp:lastModifiedBy>
  <cp:revision>4</cp:revision>
  <dcterms:created xsi:type="dcterms:W3CDTF">2021-01-22T07:40:00Z</dcterms:created>
  <dcterms:modified xsi:type="dcterms:W3CDTF">2021-01-22T07:41:00Z</dcterms:modified>
</cp:coreProperties>
</file>