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25" w:rsidRPr="00133E3C" w:rsidRDefault="009E01E8" w:rsidP="00B27725">
      <w:pPr>
        <w:spacing w:after="0"/>
        <w:ind w:left="7920"/>
        <w:rPr>
          <w:rFonts w:asciiTheme="minorHAnsi" w:hAnsiTheme="minorHAnsi" w:cstheme="minorHAnsi"/>
          <w:b/>
          <w:sz w:val="20"/>
          <w:szCs w:val="20"/>
        </w:rPr>
      </w:pPr>
      <w:r>
        <w:rPr>
          <w:rFonts w:asciiTheme="minorHAnsi" w:hAnsiTheme="minorHAnsi" w:cstheme="minorHAnsi"/>
          <w:b/>
          <w:sz w:val="20"/>
          <w:szCs w:val="20"/>
        </w:rPr>
        <w:t>29</w:t>
      </w:r>
      <w:r w:rsidR="00E54806" w:rsidRPr="00E54806">
        <w:rPr>
          <w:rFonts w:asciiTheme="minorHAnsi" w:hAnsiTheme="minorHAnsi" w:cstheme="minorHAnsi"/>
          <w:b/>
          <w:sz w:val="20"/>
          <w:szCs w:val="20"/>
          <w:vertAlign w:val="superscript"/>
        </w:rPr>
        <w:t>th</w:t>
      </w:r>
      <w:r w:rsidR="00E54806">
        <w:rPr>
          <w:rFonts w:asciiTheme="minorHAnsi" w:hAnsiTheme="minorHAnsi" w:cstheme="minorHAnsi"/>
          <w:b/>
          <w:sz w:val="20"/>
          <w:szCs w:val="20"/>
        </w:rPr>
        <w:t xml:space="preserve"> June</w:t>
      </w:r>
      <w:r w:rsidR="00417927" w:rsidRPr="00133E3C">
        <w:rPr>
          <w:rFonts w:asciiTheme="minorHAnsi" w:hAnsiTheme="minorHAnsi" w:cstheme="minorHAnsi"/>
          <w:b/>
          <w:sz w:val="20"/>
          <w:szCs w:val="20"/>
        </w:rPr>
        <w:t xml:space="preserve"> 2021</w:t>
      </w:r>
    </w:p>
    <w:p w:rsidR="009E01E8" w:rsidRDefault="009E01E8" w:rsidP="009E01E8">
      <w:pPr>
        <w:rPr>
          <w:lang w:val="en-US"/>
        </w:rPr>
      </w:pPr>
      <w:r>
        <w:rPr>
          <w:lang w:val="en-US"/>
        </w:rPr>
        <w:t xml:space="preserve">Dear Parent and </w:t>
      </w:r>
      <w:proofErr w:type="spellStart"/>
      <w:r>
        <w:rPr>
          <w:lang w:val="en-US"/>
        </w:rPr>
        <w:t>Carers</w:t>
      </w:r>
      <w:proofErr w:type="spellEnd"/>
      <w:r>
        <w:rPr>
          <w:lang w:val="en-US"/>
        </w:rPr>
        <w:t xml:space="preserve"> of Y10 </w:t>
      </w:r>
    </w:p>
    <w:p w:rsidR="009E01E8" w:rsidRDefault="009E01E8" w:rsidP="009E01E8">
      <w:pPr>
        <w:rPr>
          <w:lang w:val="en-US"/>
        </w:rPr>
      </w:pPr>
      <w:r>
        <w:rPr>
          <w:lang w:val="en-US"/>
        </w:rPr>
        <w:t xml:space="preserve">We have decided to </w:t>
      </w:r>
      <w:proofErr w:type="spellStart"/>
      <w:r>
        <w:rPr>
          <w:lang w:val="en-US"/>
        </w:rPr>
        <w:t>prioritise</w:t>
      </w:r>
      <w:proofErr w:type="spellEnd"/>
      <w:r>
        <w:rPr>
          <w:lang w:val="en-US"/>
        </w:rPr>
        <w:t xml:space="preserve"> Year 10 to provide summer provision for students in order to make up for any lost learning time due to the global pandemic. Below is the provision being offered by St Joseph’s for students in Year 10 as they transition into Year </w:t>
      </w:r>
      <w:proofErr w:type="gramStart"/>
      <w:r>
        <w:rPr>
          <w:lang w:val="en-US"/>
        </w:rPr>
        <w:t>11.</w:t>
      </w:r>
      <w:proofErr w:type="gramEnd"/>
      <w:r>
        <w:rPr>
          <w:lang w:val="en-US"/>
        </w:rPr>
        <w:t xml:space="preserve"> The main priority of the days will be to further develop your child’s knowledge, understanding and skills in each of these subjects whilst also deepening the sense of community shared by students and staff at St Joseph’s. We understand that the pandemic has had a profound effect not only on the student’s learning but also on their mental wellbeing, a number of pupils have expressed concern about lost learning time and the impact on their exams next year. Our Year 10 into Year 11 summer provision is designed to ease these anxieties for the students. We </w:t>
      </w:r>
      <w:proofErr w:type="spellStart"/>
      <w:r>
        <w:rPr>
          <w:lang w:val="en-US"/>
        </w:rPr>
        <w:t>realise</w:t>
      </w:r>
      <w:proofErr w:type="spellEnd"/>
      <w:r>
        <w:rPr>
          <w:lang w:val="en-US"/>
        </w:rPr>
        <w:t xml:space="preserve"> that some students may have holidays booked for certain weeks so we have tried to spread the provision to reduce the chance of a student missing all the opportunities.</w:t>
      </w:r>
    </w:p>
    <w:p w:rsidR="009E01E8" w:rsidRDefault="009E01E8" w:rsidP="009E01E8">
      <w:pPr>
        <w:rPr>
          <w:lang w:val="en-US"/>
        </w:rPr>
      </w:pPr>
      <w:r>
        <w:rPr>
          <w:lang w:val="en-US"/>
        </w:rPr>
        <w:t xml:space="preserve">Students will be formally invited by their class teacher/head of department with further details about timings and any equipment needed. Although attendance is not compulsory, we would strongly urge you to encourage your child to attend any sessions offered to give them every opportunity to succeed as they move into Year 11. </w:t>
      </w:r>
    </w:p>
    <w:p w:rsidR="009E01E8" w:rsidRDefault="009E01E8" w:rsidP="009E01E8">
      <w:pPr>
        <w:rPr>
          <w:lang w:val="en-US"/>
        </w:rPr>
      </w:pPr>
      <w:r>
        <w:rPr>
          <w:lang w:val="en-US"/>
        </w:rPr>
        <w:t xml:space="preserve">For whole day sessions a lunch will be provided by the school however the school canteen will not be operating and therefore any snacks or drinks should be brought with the student. Uniform is not expected although we would ask that the students dress appropriately for the activities they will be undertaking. </w:t>
      </w:r>
    </w:p>
    <w:p w:rsidR="009E01E8" w:rsidRDefault="009E01E8" w:rsidP="009E01E8">
      <w:pPr>
        <w:rPr>
          <w:lang w:val="en-US"/>
        </w:rPr>
      </w:pPr>
    </w:p>
    <w:tbl>
      <w:tblPr>
        <w:tblStyle w:val="TableGridLight"/>
        <w:tblW w:w="0" w:type="auto"/>
        <w:tblLook w:val="04A0" w:firstRow="1" w:lastRow="0" w:firstColumn="1" w:lastColumn="0" w:noHBand="0" w:noVBand="1"/>
      </w:tblPr>
      <w:tblGrid>
        <w:gridCol w:w="1712"/>
        <w:gridCol w:w="3652"/>
        <w:gridCol w:w="3652"/>
      </w:tblGrid>
      <w:tr w:rsidR="009E01E8" w:rsidTr="00797931">
        <w:tc>
          <w:tcPr>
            <w:tcW w:w="1712" w:type="dxa"/>
          </w:tcPr>
          <w:p w:rsidR="009E01E8" w:rsidRDefault="009E01E8" w:rsidP="00797931">
            <w:pPr>
              <w:rPr>
                <w:lang w:val="en-US"/>
              </w:rPr>
            </w:pPr>
            <w:r>
              <w:rPr>
                <w:lang w:val="en-US"/>
              </w:rPr>
              <w:t>29/07/2021</w:t>
            </w:r>
          </w:p>
        </w:tc>
        <w:tc>
          <w:tcPr>
            <w:tcW w:w="3652" w:type="dxa"/>
          </w:tcPr>
          <w:p w:rsidR="009E01E8" w:rsidRDefault="009E01E8" w:rsidP="00797931">
            <w:pPr>
              <w:rPr>
                <w:lang w:val="en-US"/>
              </w:rPr>
            </w:pPr>
            <w:r>
              <w:rPr>
                <w:lang w:val="en-US"/>
              </w:rPr>
              <w:t>R.E</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29/07/2021</w:t>
            </w:r>
          </w:p>
        </w:tc>
        <w:tc>
          <w:tcPr>
            <w:tcW w:w="3652" w:type="dxa"/>
          </w:tcPr>
          <w:p w:rsidR="009E01E8" w:rsidRDefault="009E01E8" w:rsidP="00797931">
            <w:pPr>
              <w:rPr>
                <w:lang w:val="en-US"/>
              </w:rPr>
            </w:pPr>
            <w:r>
              <w:rPr>
                <w:lang w:val="en-US"/>
              </w:rPr>
              <w:t>Art</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30/7/2021</w:t>
            </w:r>
          </w:p>
        </w:tc>
        <w:tc>
          <w:tcPr>
            <w:tcW w:w="3652" w:type="dxa"/>
          </w:tcPr>
          <w:p w:rsidR="009E01E8" w:rsidRDefault="009E01E8" w:rsidP="00797931">
            <w:pPr>
              <w:rPr>
                <w:lang w:val="en-US"/>
              </w:rPr>
            </w:pPr>
            <w:r>
              <w:rPr>
                <w:lang w:val="en-US"/>
              </w:rPr>
              <w:t>Art</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04/08/2021</w:t>
            </w:r>
          </w:p>
        </w:tc>
        <w:tc>
          <w:tcPr>
            <w:tcW w:w="3652" w:type="dxa"/>
          </w:tcPr>
          <w:p w:rsidR="009E01E8" w:rsidRDefault="009E01E8" w:rsidP="00797931">
            <w:pPr>
              <w:rPr>
                <w:lang w:val="en-US"/>
              </w:rPr>
            </w:pPr>
            <w:r>
              <w:rPr>
                <w:lang w:val="en-US"/>
              </w:rPr>
              <w:t>Mathematics</w:t>
            </w:r>
          </w:p>
        </w:tc>
        <w:tc>
          <w:tcPr>
            <w:tcW w:w="3652" w:type="dxa"/>
          </w:tcPr>
          <w:p w:rsidR="009E01E8" w:rsidRDefault="009E01E8" w:rsidP="00797931">
            <w:pPr>
              <w:rPr>
                <w:lang w:val="en-US"/>
              </w:rPr>
            </w:pPr>
            <w:r>
              <w:rPr>
                <w:lang w:val="en-US"/>
              </w:rPr>
              <w:t>De Vere Whites Hotel</w:t>
            </w:r>
          </w:p>
        </w:tc>
      </w:tr>
      <w:tr w:rsidR="009E01E8" w:rsidTr="00797931">
        <w:tc>
          <w:tcPr>
            <w:tcW w:w="1712" w:type="dxa"/>
          </w:tcPr>
          <w:p w:rsidR="009E01E8" w:rsidRDefault="009E01E8" w:rsidP="00797931">
            <w:pPr>
              <w:rPr>
                <w:lang w:val="en-US"/>
              </w:rPr>
            </w:pPr>
            <w:r>
              <w:rPr>
                <w:lang w:val="en-US"/>
              </w:rPr>
              <w:t>23/08/2021</w:t>
            </w:r>
          </w:p>
        </w:tc>
        <w:tc>
          <w:tcPr>
            <w:tcW w:w="3652" w:type="dxa"/>
          </w:tcPr>
          <w:p w:rsidR="009E01E8" w:rsidRDefault="009E01E8" w:rsidP="00797931">
            <w:pPr>
              <w:rPr>
                <w:lang w:val="en-US"/>
              </w:rPr>
            </w:pPr>
            <w:r>
              <w:rPr>
                <w:lang w:val="en-US"/>
              </w:rPr>
              <w:t>Drama/Music</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25/08/2021</w:t>
            </w:r>
          </w:p>
        </w:tc>
        <w:tc>
          <w:tcPr>
            <w:tcW w:w="3652" w:type="dxa"/>
          </w:tcPr>
          <w:p w:rsidR="009E01E8" w:rsidRDefault="009E01E8" w:rsidP="00797931">
            <w:pPr>
              <w:rPr>
                <w:lang w:val="en-US"/>
              </w:rPr>
            </w:pPr>
            <w:r>
              <w:rPr>
                <w:lang w:val="en-US"/>
              </w:rPr>
              <w:t>Construction</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25/08/2021</w:t>
            </w:r>
          </w:p>
        </w:tc>
        <w:tc>
          <w:tcPr>
            <w:tcW w:w="3652" w:type="dxa"/>
          </w:tcPr>
          <w:p w:rsidR="009E01E8" w:rsidRDefault="009E01E8" w:rsidP="00797931">
            <w:pPr>
              <w:rPr>
                <w:lang w:val="en-US"/>
              </w:rPr>
            </w:pPr>
            <w:r>
              <w:rPr>
                <w:lang w:val="en-US"/>
              </w:rPr>
              <w:t>Health and Social care</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26/08/2021</w:t>
            </w:r>
          </w:p>
        </w:tc>
        <w:tc>
          <w:tcPr>
            <w:tcW w:w="3652" w:type="dxa"/>
          </w:tcPr>
          <w:p w:rsidR="009E01E8" w:rsidRDefault="009E01E8" w:rsidP="00797931">
            <w:pPr>
              <w:rPr>
                <w:lang w:val="en-US"/>
              </w:rPr>
            </w:pPr>
            <w:r>
              <w:rPr>
                <w:lang w:val="en-US"/>
              </w:rPr>
              <w:t>Health and Social care</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31/08/2021</w:t>
            </w:r>
          </w:p>
        </w:tc>
        <w:tc>
          <w:tcPr>
            <w:tcW w:w="3652" w:type="dxa"/>
          </w:tcPr>
          <w:p w:rsidR="009E01E8" w:rsidRDefault="009E01E8" w:rsidP="00797931">
            <w:pPr>
              <w:rPr>
                <w:lang w:val="en-US"/>
              </w:rPr>
            </w:pPr>
            <w:r>
              <w:rPr>
                <w:lang w:val="en-US"/>
              </w:rPr>
              <w:t>MFL</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1/09/2021</w:t>
            </w:r>
          </w:p>
        </w:tc>
        <w:tc>
          <w:tcPr>
            <w:tcW w:w="3652" w:type="dxa"/>
          </w:tcPr>
          <w:p w:rsidR="009E01E8" w:rsidRDefault="009E01E8" w:rsidP="00797931">
            <w:pPr>
              <w:rPr>
                <w:lang w:val="en-US"/>
              </w:rPr>
            </w:pPr>
            <w:r>
              <w:rPr>
                <w:lang w:val="en-US"/>
              </w:rPr>
              <w:t>MFL</w:t>
            </w:r>
          </w:p>
        </w:tc>
        <w:tc>
          <w:tcPr>
            <w:tcW w:w="3652" w:type="dxa"/>
          </w:tcPr>
          <w:p w:rsidR="009E01E8" w:rsidRDefault="009E01E8" w:rsidP="00797931">
            <w:pPr>
              <w:rPr>
                <w:lang w:val="en-US"/>
              </w:rPr>
            </w:pPr>
            <w:r>
              <w:rPr>
                <w:lang w:val="en-US"/>
              </w:rPr>
              <w:t>In school</w:t>
            </w:r>
          </w:p>
        </w:tc>
      </w:tr>
      <w:tr w:rsidR="009E01E8" w:rsidTr="00797931">
        <w:tc>
          <w:tcPr>
            <w:tcW w:w="1712" w:type="dxa"/>
          </w:tcPr>
          <w:p w:rsidR="009E01E8" w:rsidRDefault="009E01E8" w:rsidP="00797931">
            <w:pPr>
              <w:rPr>
                <w:lang w:val="en-US"/>
              </w:rPr>
            </w:pPr>
            <w:r>
              <w:rPr>
                <w:lang w:val="en-US"/>
              </w:rPr>
              <w:t>02/09/2021</w:t>
            </w:r>
          </w:p>
        </w:tc>
        <w:tc>
          <w:tcPr>
            <w:tcW w:w="3652" w:type="dxa"/>
          </w:tcPr>
          <w:p w:rsidR="009E01E8" w:rsidRDefault="009E01E8" w:rsidP="00797931">
            <w:pPr>
              <w:rPr>
                <w:lang w:val="en-US"/>
              </w:rPr>
            </w:pPr>
            <w:r>
              <w:rPr>
                <w:lang w:val="en-US"/>
              </w:rPr>
              <w:t>Science</w:t>
            </w:r>
          </w:p>
        </w:tc>
        <w:tc>
          <w:tcPr>
            <w:tcW w:w="3652" w:type="dxa"/>
          </w:tcPr>
          <w:p w:rsidR="009E01E8" w:rsidRDefault="009E01E8" w:rsidP="00797931">
            <w:pPr>
              <w:rPr>
                <w:lang w:val="en-US"/>
              </w:rPr>
            </w:pPr>
            <w:r>
              <w:rPr>
                <w:lang w:val="en-US"/>
              </w:rPr>
              <w:t>Bolton Arena</w:t>
            </w:r>
          </w:p>
        </w:tc>
      </w:tr>
      <w:tr w:rsidR="009E01E8" w:rsidTr="00797931">
        <w:tc>
          <w:tcPr>
            <w:tcW w:w="1712" w:type="dxa"/>
          </w:tcPr>
          <w:p w:rsidR="009E01E8" w:rsidRDefault="009E01E8" w:rsidP="00797931">
            <w:pPr>
              <w:rPr>
                <w:lang w:val="en-US"/>
              </w:rPr>
            </w:pPr>
            <w:r>
              <w:rPr>
                <w:lang w:val="en-US"/>
              </w:rPr>
              <w:t>03/09/2021</w:t>
            </w:r>
          </w:p>
        </w:tc>
        <w:tc>
          <w:tcPr>
            <w:tcW w:w="3652" w:type="dxa"/>
          </w:tcPr>
          <w:p w:rsidR="009E01E8" w:rsidRDefault="009E01E8" w:rsidP="00797931">
            <w:pPr>
              <w:rPr>
                <w:lang w:val="en-US"/>
              </w:rPr>
            </w:pPr>
            <w:r>
              <w:rPr>
                <w:lang w:val="en-US"/>
              </w:rPr>
              <w:t>English</w:t>
            </w:r>
          </w:p>
        </w:tc>
        <w:tc>
          <w:tcPr>
            <w:tcW w:w="3652" w:type="dxa"/>
          </w:tcPr>
          <w:p w:rsidR="009E01E8" w:rsidRDefault="009E01E8" w:rsidP="00797931">
            <w:pPr>
              <w:rPr>
                <w:lang w:val="en-US"/>
              </w:rPr>
            </w:pPr>
            <w:r>
              <w:rPr>
                <w:lang w:val="en-US"/>
              </w:rPr>
              <w:t>Bolton Arena</w:t>
            </w:r>
          </w:p>
        </w:tc>
      </w:tr>
    </w:tbl>
    <w:p w:rsidR="009E01E8" w:rsidRDefault="009E01E8" w:rsidP="009E01E8">
      <w:pPr>
        <w:rPr>
          <w:lang w:val="en-US"/>
        </w:rPr>
      </w:pPr>
    </w:p>
    <w:p w:rsidR="00085D9D" w:rsidRDefault="00085D9D" w:rsidP="009E01E8">
      <w:pPr>
        <w:rPr>
          <w:lang w:val="en-US"/>
        </w:rPr>
      </w:pPr>
    </w:p>
    <w:p w:rsidR="00085D9D" w:rsidRDefault="00085D9D" w:rsidP="009E01E8">
      <w:pPr>
        <w:rPr>
          <w:lang w:val="en-US"/>
        </w:rPr>
      </w:pPr>
    </w:p>
    <w:p w:rsidR="009E01E8" w:rsidRDefault="009E01E8" w:rsidP="009E01E8">
      <w:pPr>
        <w:rPr>
          <w:lang w:val="en-US"/>
        </w:rPr>
      </w:pPr>
      <w:r>
        <w:rPr>
          <w:lang w:val="en-US"/>
        </w:rPr>
        <w:lastRenderedPageBreak/>
        <w:t xml:space="preserve">The teachers at St Joseph’s are committed to offering the very best for the students in their care and would like to see as many of their students on the days as possible. </w:t>
      </w:r>
    </w:p>
    <w:p w:rsidR="009E01E8" w:rsidRDefault="009E01E8" w:rsidP="009E01E8">
      <w:pPr>
        <w:rPr>
          <w:lang w:val="en-US"/>
        </w:rPr>
      </w:pPr>
    </w:p>
    <w:p w:rsidR="009E01E8" w:rsidRDefault="009E01E8" w:rsidP="009E01E8">
      <w:pPr>
        <w:rPr>
          <w:lang w:val="en-US"/>
        </w:rPr>
      </w:pPr>
      <w:r>
        <w:rPr>
          <w:lang w:val="en-US"/>
        </w:rPr>
        <w:t>Yours Sincerely</w:t>
      </w:r>
    </w:p>
    <w:p w:rsidR="009E01E8" w:rsidRDefault="009E01E8" w:rsidP="009E01E8">
      <w:pPr>
        <w:rPr>
          <w:lang w:val="en-US"/>
        </w:rPr>
      </w:pPr>
      <w:r>
        <w:rPr>
          <w:lang w:val="en-US"/>
        </w:rPr>
        <w:t>Mr Armstrong</w:t>
      </w:r>
      <w:r>
        <w:rPr>
          <w:lang w:val="en-US"/>
        </w:rPr>
        <w:tab/>
        <w:t xml:space="preserve">Miss Ruston </w:t>
      </w:r>
      <w:r>
        <w:rPr>
          <w:lang w:val="en-US"/>
        </w:rPr>
        <w:tab/>
        <w:t>Mr Hodgson</w:t>
      </w:r>
      <w:r>
        <w:rPr>
          <w:lang w:val="en-US"/>
        </w:rPr>
        <w:tab/>
        <w:t xml:space="preserve">Mr Patel </w:t>
      </w:r>
      <w:r>
        <w:rPr>
          <w:lang w:val="en-US"/>
        </w:rPr>
        <w:tab/>
      </w:r>
    </w:p>
    <w:p w:rsidR="009E01E8" w:rsidRPr="00085D9D" w:rsidRDefault="009E01E8" w:rsidP="009E01E8">
      <w:pPr>
        <w:rPr>
          <w:b/>
          <w:i/>
          <w:lang w:val="en-US"/>
        </w:rPr>
      </w:pPr>
      <w:r w:rsidRPr="00085D9D">
        <w:rPr>
          <w:b/>
          <w:i/>
          <w:lang w:val="en-US"/>
        </w:rPr>
        <w:t xml:space="preserve">The Summer School Leadership Team </w:t>
      </w:r>
    </w:p>
    <w:p w:rsidR="000F0C1A" w:rsidRPr="009C1934" w:rsidRDefault="000F0C1A" w:rsidP="009E01E8">
      <w:pPr>
        <w:rPr>
          <w:rFonts w:asciiTheme="minorHAnsi" w:hAnsiTheme="minorHAnsi" w:cstheme="minorHAnsi"/>
          <w:sz w:val="19"/>
          <w:szCs w:val="19"/>
        </w:rPr>
      </w:pPr>
      <w:bookmarkStart w:id="0" w:name="_GoBack"/>
      <w:bookmarkEnd w:id="0"/>
    </w:p>
    <w:sectPr w:rsidR="000F0C1A" w:rsidRPr="009C1934" w:rsidSect="00474AED">
      <w:headerReference w:type="even" r:id="rId8"/>
      <w:headerReference w:type="default" r:id="rId9"/>
      <w:footerReference w:type="default" r:id="rId10"/>
      <w:pgSz w:w="11906" w:h="16838"/>
      <w:pgMar w:top="1440" w:right="1274" w:bottom="1440" w:left="993"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9A6" w:rsidRDefault="006D39A6">
      <w:pPr>
        <w:spacing w:after="0" w:line="240" w:lineRule="auto"/>
      </w:pPr>
      <w:r>
        <w:separator/>
      </w:r>
    </w:p>
  </w:endnote>
  <w:endnote w:type="continuationSeparator" w:id="0">
    <w:p w:rsidR="006D39A6" w:rsidRDefault="006D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altName w:val="Segoe UI"/>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B84050">
    <w:pPr>
      <w:pStyle w:val="Footer"/>
    </w:pPr>
    <w:r>
      <w:rPr>
        <w:noProof/>
        <w:lang w:eastAsia="en-GB"/>
      </w:rPr>
      <w:drawing>
        <wp:anchor distT="0" distB="0" distL="114300" distR="114300" simplePos="0" relativeHeight="251666432" behindDoc="0" locked="0" layoutInCell="1" allowOverlap="1">
          <wp:simplePos x="0" y="0"/>
          <wp:positionH relativeFrom="page">
            <wp:align>left</wp:align>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63" name="Picture 163"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64" name="Picture 164"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65" name="Picture 165"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66" name="Picture 166"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9" name="Picture 169"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sidR="00497F56">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70" name="Picture 170"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71" name="Picture 171"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2" name="Picture 172"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21A0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9A6" w:rsidRDefault="006D39A6">
      <w:pPr>
        <w:spacing w:after="0" w:line="240" w:lineRule="auto"/>
      </w:pPr>
      <w:r>
        <w:separator/>
      </w:r>
    </w:p>
  </w:footnote>
  <w:footnote w:type="continuationSeparator" w:id="0">
    <w:p w:rsidR="006D39A6" w:rsidRDefault="006D3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BFFF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56" name="Picture 15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57" name="Picture 157"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eastAsia="en-GB"/>
      </w:rPr>
      <w:drawing>
        <wp:anchor distT="0" distB="0" distL="114300" distR="114300" simplePos="0" relativeHeight="251668480" behindDoc="1" locked="0" layoutInCell="1" allowOverlap="1">
          <wp:simplePos x="0" y="0"/>
          <wp:positionH relativeFrom="column">
            <wp:posOffset>9525</wp:posOffset>
          </wp:positionH>
          <wp:positionV relativeFrom="paragraph">
            <wp:posOffset>147955</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098"/>
    <w:multiLevelType w:val="hybridMultilevel"/>
    <w:tmpl w:val="F514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55B78E1"/>
    <w:multiLevelType w:val="hybridMultilevel"/>
    <w:tmpl w:val="63E49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3B69F1"/>
    <w:multiLevelType w:val="hybridMultilevel"/>
    <w:tmpl w:val="1D24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2"/>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22E7E"/>
    <w:rsid w:val="00070E5F"/>
    <w:rsid w:val="00085D9D"/>
    <w:rsid w:val="000D7D91"/>
    <w:rsid w:val="000D7E40"/>
    <w:rsid w:val="000F0C1A"/>
    <w:rsid w:val="00133E3C"/>
    <w:rsid w:val="001405E3"/>
    <w:rsid w:val="00161372"/>
    <w:rsid w:val="001A6A84"/>
    <w:rsid w:val="001B5ECA"/>
    <w:rsid w:val="001E26E6"/>
    <w:rsid w:val="001F6EF3"/>
    <w:rsid w:val="002560A4"/>
    <w:rsid w:val="002C34CA"/>
    <w:rsid w:val="002E726E"/>
    <w:rsid w:val="00314978"/>
    <w:rsid w:val="00322C0E"/>
    <w:rsid w:val="003A10D0"/>
    <w:rsid w:val="003E5999"/>
    <w:rsid w:val="004023FD"/>
    <w:rsid w:val="00417927"/>
    <w:rsid w:val="00474AED"/>
    <w:rsid w:val="00484F7B"/>
    <w:rsid w:val="00497F56"/>
    <w:rsid w:val="004A4121"/>
    <w:rsid w:val="004B5D14"/>
    <w:rsid w:val="004D6913"/>
    <w:rsid w:val="004E7AAC"/>
    <w:rsid w:val="00513943"/>
    <w:rsid w:val="00516A34"/>
    <w:rsid w:val="00571BAA"/>
    <w:rsid w:val="005832AD"/>
    <w:rsid w:val="005948BD"/>
    <w:rsid w:val="00640433"/>
    <w:rsid w:val="00671D5C"/>
    <w:rsid w:val="00672A4E"/>
    <w:rsid w:val="00693E98"/>
    <w:rsid w:val="006963EA"/>
    <w:rsid w:val="006A0A7D"/>
    <w:rsid w:val="006D39A6"/>
    <w:rsid w:val="006D7DA4"/>
    <w:rsid w:val="006E064A"/>
    <w:rsid w:val="006E6C71"/>
    <w:rsid w:val="007223E0"/>
    <w:rsid w:val="007239A8"/>
    <w:rsid w:val="00741647"/>
    <w:rsid w:val="00781A18"/>
    <w:rsid w:val="007932BB"/>
    <w:rsid w:val="007A463A"/>
    <w:rsid w:val="007B5F19"/>
    <w:rsid w:val="007C696A"/>
    <w:rsid w:val="00853842"/>
    <w:rsid w:val="008B1537"/>
    <w:rsid w:val="008C187E"/>
    <w:rsid w:val="00903B9F"/>
    <w:rsid w:val="00904340"/>
    <w:rsid w:val="00907ECD"/>
    <w:rsid w:val="00934C40"/>
    <w:rsid w:val="00955A98"/>
    <w:rsid w:val="00966889"/>
    <w:rsid w:val="00966B9F"/>
    <w:rsid w:val="009817C3"/>
    <w:rsid w:val="009B3828"/>
    <w:rsid w:val="009C1934"/>
    <w:rsid w:val="009E01E8"/>
    <w:rsid w:val="009F2914"/>
    <w:rsid w:val="00A1497F"/>
    <w:rsid w:val="00A663CD"/>
    <w:rsid w:val="00A77534"/>
    <w:rsid w:val="00AC7380"/>
    <w:rsid w:val="00AF4D5B"/>
    <w:rsid w:val="00B134A6"/>
    <w:rsid w:val="00B27725"/>
    <w:rsid w:val="00B302D4"/>
    <w:rsid w:val="00B636C9"/>
    <w:rsid w:val="00B77CA7"/>
    <w:rsid w:val="00B84050"/>
    <w:rsid w:val="00B93CBF"/>
    <w:rsid w:val="00BA09D8"/>
    <w:rsid w:val="00BA24BD"/>
    <w:rsid w:val="00BB1EC0"/>
    <w:rsid w:val="00BD585F"/>
    <w:rsid w:val="00C9305F"/>
    <w:rsid w:val="00CA5E16"/>
    <w:rsid w:val="00CE127B"/>
    <w:rsid w:val="00D07CE5"/>
    <w:rsid w:val="00D404C6"/>
    <w:rsid w:val="00D52501"/>
    <w:rsid w:val="00D66EF1"/>
    <w:rsid w:val="00D75502"/>
    <w:rsid w:val="00DB5E31"/>
    <w:rsid w:val="00DE3FDB"/>
    <w:rsid w:val="00E269D0"/>
    <w:rsid w:val="00E36880"/>
    <w:rsid w:val="00E477D6"/>
    <w:rsid w:val="00E54806"/>
    <w:rsid w:val="00E713F8"/>
    <w:rsid w:val="00E927F1"/>
    <w:rsid w:val="00EC1F34"/>
    <w:rsid w:val="00EC3A4E"/>
    <w:rsid w:val="00ED175F"/>
    <w:rsid w:val="00F25EF3"/>
    <w:rsid w:val="00F44FB4"/>
    <w:rsid w:val="00F471A9"/>
    <w:rsid w:val="00F56BD5"/>
    <w:rsid w:val="00FA5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F56BD5"/>
    <w:pPr>
      <w:spacing w:after="0" w:line="240" w:lineRule="auto"/>
    </w:pPr>
    <w:rPr>
      <w:rFonts w:eastAsiaTheme="minorHAnsi" w:cs="Calibri"/>
      <w:lang w:eastAsia="en-GB"/>
    </w:rPr>
  </w:style>
  <w:style w:type="table" w:styleId="TableGridLight">
    <w:name w:val="Grid Table Light"/>
    <w:basedOn w:val="TableNormal"/>
    <w:uiPriority w:val="40"/>
    <w:rsid w:val="009E01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724179247">
      <w:bodyDiv w:val="1"/>
      <w:marLeft w:val="0"/>
      <w:marRight w:val="0"/>
      <w:marTop w:val="0"/>
      <w:marBottom w:val="0"/>
      <w:divBdr>
        <w:top w:val="none" w:sz="0" w:space="0" w:color="auto"/>
        <w:left w:val="none" w:sz="0" w:space="0" w:color="auto"/>
        <w:bottom w:val="none" w:sz="0" w:space="0" w:color="auto"/>
        <w:right w:val="none" w:sz="0" w:space="0" w:color="auto"/>
      </w:divBdr>
    </w:div>
    <w:div w:id="1047989655">
      <w:bodyDiv w:val="1"/>
      <w:marLeft w:val="0"/>
      <w:marRight w:val="0"/>
      <w:marTop w:val="0"/>
      <w:marBottom w:val="0"/>
      <w:divBdr>
        <w:top w:val="none" w:sz="0" w:space="0" w:color="auto"/>
        <w:left w:val="none" w:sz="0" w:space="0" w:color="auto"/>
        <w:bottom w:val="none" w:sz="0" w:space="0" w:color="auto"/>
        <w:right w:val="none" w:sz="0" w:space="0" w:color="auto"/>
      </w:divBdr>
    </w:div>
    <w:div w:id="1093091649">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2.jpeg"/><Relationship Id="rId7"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FCB83-9263-4310-AB1C-6AC14E9C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352</Words>
  <Characters>2007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2020-11-02T20:24:00Z</cp:lastPrinted>
  <dcterms:created xsi:type="dcterms:W3CDTF">2021-06-29T17:41:00Z</dcterms:created>
  <dcterms:modified xsi:type="dcterms:W3CDTF">2021-06-29T17:41:00Z</dcterms:modified>
</cp:coreProperties>
</file>