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FB1D13" w14:textId="7D510329" w:rsidR="00885AAB" w:rsidRPr="006D3671" w:rsidRDefault="00885AAB" w:rsidP="00885AAB">
      <w:pPr>
        <w:rPr>
          <w:rFonts w:ascii="Tahoma" w:hAnsi="Tahoma" w:cs="Tahoma"/>
        </w:rPr>
      </w:pPr>
      <w:r w:rsidRPr="00355707">
        <w:rPr>
          <w:rFonts w:ascii="Tahoma" w:hAnsi="Tahoma" w:cs="Tahoma"/>
          <w:sz w:val="24"/>
          <w:szCs w:val="24"/>
        </w:rPr>
        <w:tab/>
      </w:r>
      <w:r w:rsidRPr="00355707">
        <w:rPr>
          <w:rFonts w:ascii="Tahoma" w:hAnsi="Tahoma" w:cs="Tahoma"/>
          <w:sz w:val="24"/>
          <w:szCs w:val="24"/>
        </w:rPr>
        <w:tab/>
      </w:r>
      <w:r w:rsidRPr="00355707">
        <w:rPr>
          <w:rFonts w:ascii="Tahoma" w:hAnsi="Tahoma" w:cs="Tahoma"/>
          <w:sz w:val="24"/>
          <w:szCs w:val="24"/>
        </w:rPr>
        <w:tab/>
      </w:r>
      <w:r w:rsidRPr="00355707">
        <w:rPr>
          <w:rFonts w:ascii="Tahoma" w:hAnsi="Tahoma" w:cs="Tahoma"/>
          <w:sz w:val="24"/>
          <w:szCs w:val="24"/>
        </w:rPr>
        <w:tab/>
      </w:r>
      <w:r w:rsidRPr="00355707">
        <w:rPr>
          <w:rFonts w:ascii="Tahoma" w:hAnsi="Tahoma" w:cs="Tahoma"/>
          <w:sz w:val="24"/>
          <w:szCs w:val="24"/>
        </w:rPr>
        <w:tab/>
      </w:r>
      <w:r w:rsidRPr="00355707">
        <w:rPr>
          <w:rFonts w:ascii="Tahoma" w:hAnsi="Tahoma" w:cs="Tahoma"/>
          <w:sz w:val="24"/>
          <w:szCs w:val="24"/>
        </w:rPr>
        <w:tab/>
      </w:r>
      <w:r w:rsidRPr="00355707">
        <w:rPr>
          <w:rFonts w:ascii="Tahoma" w:hAnsi="Tahoma" w:cs="Tahoma"/>
          <w:sz w:val="24"/>
          <w:szCs w:val="24"/>
        </w:rPr>
        <w:tab/>
      </w:r>
      <w:r w:rsidRPr="00355707">
        <w:rPr>
          <w:rFonts w:ascii="Tahoma" w:hAnsi="Tahoma" w:cs="Tahoma"/>
          <w:sz w:val="24"/>
          <w:szCs w:val="24"/>
        </w:rPr>
        <w:tab/>
      </w:r>
      <w:r w:rsidRPr="00355707">
        <w:rPr>
          <w:rFonts w:ascii="Tahoma" w:hAnsi="Tahoma" w:cs="Tahoma"/>
          <w:sz w:val="24"/>
          <w:szCs w:val="24"/>
        </w:rPr>
        <w:tab/>
      </w:r>
      <w:r w:rsidRPr="00355707">
        <w:rPr>
          <w:rFonts w:ascii="Tahoma" w:hAnsi="Tahoma" w:cs="Tahoma"/>
          <w:sz w:val="24"/>
          <w:szCs w:val="24"/>
        </w:rPr>
        <w:tab/>
      </w:r>
      <w:r w:rsidR="00AB2915" w:rsidRPr="006D3671">
        <w:rPr>
          <w:rFonts w:ascii="Tahoma" w:hAnsi="Tahoma" w:cs="Tahoma"/>
        </w:rPr>
        <w:t>15</w:t>
      </w:r>
      <w:r w:rsidR="00AB2915" w:rsidRPr="006D3671">
        <w:rPr>
          <w:rFonts w:ascii="Tahoma" w:hAnsi="Tahoma" w:cs="Tahoma"/>
          <w:vertAlign w:val="superscript"/>
        </w:rPr>
        <w:t>th</w:t>
      </w:r>
      <w:r w:rsidR="00AB2915" w:rsidRPr="006D3671">
        <w:rPr>
          <w:rFonts w:ascii="Tahoma" w:hAnsi="Tahoma" w:cs="Tahoma"/>
        </w:rPr>
        <w:t xml:space="preserve"> March </w:t>
      </w:r>
      <w:r w:rsidRPr="006D3671">
        <w:rPr>
          <w:rFonts w:ascii="Tahoma" w:hAnsi="Tahoma" w:cs="Tahoma"/>
        </w:rPr>
        <w:t>2023</w:t>
      </w:r>
    </w:p>
    <w:p w14:paraId="6529106E" w14:textId="410A7E4D" w:rsidR="00885AAB" w:rsidRPr="00DD297E" w:rsidRDefault="00885AAB" w:rsidP="00885AAB">
      <w:pPr>
        <w:rPr>
          <w:rFonts w:ascii="Tahoma" w:hAnsi="Tahoma" w:cs="Tahoma"/>
          <w:sz w:val="20"/>
          <w:szCs w:val="20"/>
        </w:rPr>
      </w:pPr>
      <w:r w:rsidRPr="00DD297E">
        <w:rPr>
          <w:rFonts w:ascii="Tahoma" w:hAnsi="Tahoma" w:cs="Tahoma"/>
          <w:sz w:val="20"/>
          <w:szCs w:val="20"/>
        </w:rPr>
        <w:t>Dear Parents and Carers,</w:t>
      </w:r>
    </w:p>
    <w:p w14:paraId="5C915000" w14:textId="0ECC4B65" w:rsidR="00841E06" w:rsidRPr="00DD297E" w:rsidRDefault="00841E06" w:rsidP="00841E06">
      <w:pPr>
        <w:rPr>
          <w:rFonts w:ascii="Tahoma" w:hAnsi="Tahoma" w:cs="Tahoma"/>
          <w:sz w:val="20"/>
          <w:szCs w:val="20"/>
        </w:rPr>
      </w:pPr>
      <w:r w:rsidRPr="00DD297E">
        <w:rPr>
          <w:rFonts w:ascii="Tahoma" w:hAnsi="Tahoma" w:cs="Tahoma"/>
          <w:sz w:val="20"/>
          <w:szCs w:val="20"/>
        </w:rPr>
        <w:t>We are pleased to be able to tell you that Ofsted visited St Joseph</w:t>
      </w:r>
      <w:r w:rsidR="00DD297E" w:rsidRPr="00DD297E">
        <w:rPr>
          <w:rFonts w:ascii="Tahoma" w:hAnsi="Tahoma" w:cs="Tahoma"/>
          <w:sz w:val="20"/>
          <w:szCs w:val="20"/>
        </w:rPr>
        <w:t>’s on 6th and 7th December 2022 and the report is now published.  Ofsted</w:t>
      </w:r>
      <w:r w:rsidRPr="00DD297E">
        <w:rPr>
          <w:rFonts w:ascii="Tahoma" w:hAnsi="Tahoma" w:cs="Tahoma"/>
          <w:sz w:val="20"/>
          <w:szCs w:val="20"/>
        </w:rPr>
        <w:t xml:space="preserve"> noted our much improved curriculum, judging the quality of education as Good, Personal development as Good and Leadership and Management as Good. </w:t>
      </w:r>
    </w:p>
    <w:p w14:paraId="3DE238DE" w14:textId="0748F523" w:rsidR="00B52256" w:rsidRPr="00DD297E" w:rsidRDefault="00DD297E" w:rsidP="00841E06">
      <w:pPr>
        <w:rPr>
          <w:rFonts w:ascii="Tahoma" w:hAnsi="Tahoma" w:cs="Tahoma"/>
          <w:sz w:val="20"/>
          <w:szCs w:val="20"/>
        </w:rPr>
      </w:pPr>
      <w:r w:rsidRPr="00DD297E">
        <w:rPr>
          <w:rFonts w:ascii="Tahoma" w:hAnsi="Tahoma" w:cs="Tahoma"/>
          <w:sz w:val="20"/>
          <w:szCs w:val="20"/>
        </w:rPr>
        <w:t xml:space="preserve">The report highlights improvements in behaviour </w:t>
      </w:r>
      <w:r w:rsidR="00841E06" w:rsidRPr="00DD297E">
        <w:rPr>
          <w:rFonts w:ascii="Tahoma" w:hAnsi="Tahoma" w:cs="Tahoma"/>
          <w:sz w:val="20"/>
          <w:szCs w:val="20"/>
        </w:rPr>
        <w:t xml:space="preserve">in classrooms and in the way that </w:t>
      </w:r>
      <w:r w:rsidRPr="00DD297E">
        <w:rPr>
          <w:rFonts w:ascii="Tahoma" w:hAnsi="Tahoma" w:cs="Tahoma"/>
          <w:sz w:val="20"/>
          <w:szCs w:val="20"/>
        </w:rPr>
        <w:t>young people</w:t>
      </w:r>
      <w:r w:rsidR="00841E06" w:rsidRPr="00DD297E">
        <w:rPr>
          <w:rFonts w:ascii="Tahoma" w:hAnsi="Tahoma" w:cs="Tahoma"/>
          <w:sz w:val="20"/>
          <w:szCs w:val="20"/>
        </w:rPr>
        <w:t xml:space="preserve"> access their learning as evidenced in the best outcomes St Joseph’s ha</w:t>
      </w:r>
      <w:r w:rsidR="00B52256" w:rsidRPr="00DD297E">
        <w:rPr>
          <w:rFonts w:ascii="Tahoma" w:hAnsi="Tahoma" w:cs="Tahoma"/>
          <w:sz w:val="20"/>
          <w:szCs w:val="20"/>
        </w:rPr>
        <w:t>s ever seen in 2022</w:t>
      </w:r>
      <w:r w:rsidR="00841E06" w:rsidRPr="00DD297E">
        <w:rPr>
          <w:rFonts w:ascii="Tahoma" w:hAnsi="Tahoma" w:cs="Tahoma"/>
          <w:sz w:val="20"/>
          <w:szCs w:val="20"/>
        </w:rPr>
        <w:t xml:space="preserve">.  Ofsted pointed out that </w:t>
      </w:r>
      <w:r w:rsidR="00841E06" w:rsidRPr="0055656A">
        <w:rPr>
          <w:rFonts w:ascii="Tahoma" w:hAnsi="Tahoma" w:cs="Tahoma"/>
          <w:i/>
          <w:sz w:val="20"/>
          <w:szCs w:val="20"/>
        </w:rPr>
        <w:t>“Leaders have high expectations of pupils’ behaviour. Pupils are clear of what is expected. Typically, classrooms are calm and orderly places. Pupils settle to their work and behave well in their lessons.”</w:t>
      </w:r>
      <w:r w:rsidR="00841E06" w:rsidRPr="00DD297E">
        <w:rPr>
          <w:rFonts w:ascii="Tahoma" w:hAnsi="Tahoma" w:cs="Tahoma"/>
          <w:sz w:val="20"/>
          <w:szCs w:val="20"/>
        </w:rPr>
        <w:t xml:space="preserve"> They als</w:t>
      </w:r>
      <w:r w:rsidRPr="00DD297E">
        <w:rPr>
          <w:rFonts w:ascii="Tahoma" w:hAnsi="Tahoma" w:cs="Tahoma"/>
          <w:sz w:val="20"/>
          <w:szCs w:val="20"/>
        </w:rPr>
        <w:t xml:space="preserve">o note that </w:t>
      </w:r>
      <w:r w:rsidRPr="0055656A">
        <w:rPr>
          <w:rFonts w:ascii="Tahoma" w:hAnsi="Tahoma" w:cs="Tahoma"/>
          <w:i/>
          <w:sz w:val="20"/>
          <w:szCs w:val="20"/>
        </w:rPr>
        <w:t xml:space="preserve">“Pupils are keen to </w:t>
      </w:r>
      <w:r w:rsidR="00841E06" w:rsidRPr="0055656A">
        <w:rPr>
          <w:rFonts w:ascii="Tahoma" w:hAnsi="Tahoma" w:cs="Tahoma"/>
          <w:i/>
          <w:sz w:val="20"/>
          <w:szCs w:val="20"/>
        </w:rPr>
        <w:t xml:space="preserve">do well in class. Their concentration in lessons helps </w:t>
      </w:r>
      <w:r w:rsidRPr="0055656A">
        <w:rPr>
          <w:rFonts w:ascii="Tahoma" w:hAnsi="Tahoma" w:cs="Tahoma"/>
          <w:i/>
          <w:sz w:val="20"/>
          <w:szCs w:val="20"/>
        </w:rPr>
        <w:t>them to learn and remember more”</w:t>
      </w:r>
      <w:r w:rsidRPr="00DD297E">
        <w:rPr>
          <w:rFonts w:ascii="Tahoma" w:hAnsi="Tahoma" w:cs="Tahoma"/>
          <w:sz w:val="20"/>
          <w:szCs w:val="20"/>
        </w:rPr>
        <w:t xml:space="preserve"> and that </w:t>
      </w:r>
      <w:r w:rsidR="00841E06" w:rsidRPr="0055656A">
        <w:rPr>
          <w:rFonts w:ascii="Tahoma" w:hAnsi="Tahoma" w:cs="Tahoma"/>
          <w:i/>
          <w:sz w:val="20"/>
          <w:szCs w:val="20"/>
        </w:rPr>
        <w:t>“Staff resolve any bullying incidents quickly.”</w:t>
      </w:r>
      <w:r w:rsidR="00841E06" w:rsidRPr="00DD297E">
        <w:rPr>
          <w:rFonts w:ascii="Tahoma" w:hAnsi="Tahoma" w:cs="Tahoma"/>
          <w:sz w:val="20"/>
          <w:szCs w:val="20"/>
        </w:rPr>
        <w:t xml:space="preserve">  </w:t>
      </w:r>
    </w:p>
    <w:p w14:paraId="02C17E37" w14:textId="326CBDFC" w:rsidR="00100A2A" w:rsidRPr="00DD297E" w:rsidRDefault="00DD297E" w:rsidP="00841E06">
      <w:pPr>
        <w:rPr>
          <w:rFonts w:ascii="Tahoma" w:hAnsi="Tahoma" w:cs="Tahoma"/>
          <w:sz w:val="20"/>
          <w:szCs w:val="20"/>
        </w:rPr>
      </w:pPr>
      <w:r w:rsidRPr="00DD297E">
        <w:rPr>
          <w:rFonts w:ascii="Tahoma" w:hAnsi="Tahoma" w:cs="Tahoma"/>
          <w:sz w:val="20"/>
          <w:szCs w:val="20"/>
        </w:rPr>
        <w:t xml:space="preserve">We are glad that Ofsted noticed our ambition </w:t>
      </w:r>
      <w:r w:rsidR="00100A2A" w:rsidRPr="00DD297E">
        <w:rPr>
          <w:rFonts w:ascii="Tahoma" w:hAnsi="Tahoma" w:cs="Tahoma"/>
          <w:sz w:val="20"/>
          <w:szCs w:val="20"/>
        </w:rPr>
        <w:t xml:space="preserve">for the academic achievement of the pupils that attend </w:t>
      </w:r>
      <w:r w:rsidR="00B72A10" w:rsidRPr="00DD297E">
        <w:rPr>
          <w:rFonts w:ascii="Tahoma" w:hAnsi="Tahoma" w:cs="Tahoma"/>
          <w:sz w:val="20"/>
          <w:szCs w:val="20"/>
        </w:rPr>
        <w:t>our school</w:t>
      </w:r>
      <w:r w:rsidRPr="00DD297E">
        <w:rPr>
          <w:rFonts w:ascii="Tahoma" w:hAnsi="Tahoma" w:cs="Tahoma"/>
          <w:sz w:val="20"/>
          <w:szCs w:val="20"/>
        </w:rPr>
        <w:t xml:space="preserve"> and that they note </w:t>
      </w:r>
      <w:r w:rsidR="00B72A10">
        <w:rPr>
          <w:rFonts w:ascii="Tahoma" w:hAnsi="Tahoma" w:cs="Tahoma"/>
          <w:sz w:val="20"/>
          <w:szCs w:val="20"/>
        </w:rPr>
        <w:t>young people</w:t>
      </w:r>
      <w:r w:rsidR="00100A2A" w:rsidRPr="00DD297E">
        <w:rPr>
          <w:rFonts w:ascii="Tahoma" w:hAnsi="Tahoma" w:cs="Tahoma"/>
          <w:sz w:val="20"/>
          <w:szCs w:val="20"/>
        </w:rPr>
        <w:t xml:space="preserve"> benefit from the improvements that </w:t>
      </w:r>
      <w:r w:rsidRPr="00DD297E">
        <w:rPr>
          <w:rFonts w:ascii="Tahoma" w:hAnsi="Tahoma" w:cs="Tahoma"/>
          <w:sz w:val="20"/>
          <w:szCs w:val="20"/>
        </w:rPr>
        <w:t xml:space="preserve">we </w:t>
      </w:r>
      <w:r w:rsidR="00100A2A" w:rsidRPr="00DD297E">
        <w:rPr>
          <w:rFonts w:ascii="Tahoma" w:hAnsi="Tahoma" w:cs="Tahoma"/>
          <w:sz w:val="20"/>
          <w:szCs w:val="20"/>
        </w:rPr>
        <w:t xml:space="preserve">have made to the quality of education. </w:t>
      </w:r>
      <w:r w:rsidRPr="00DD297E">
        <w:rPr>
          <w:rFonts w:ascii="Tahoma" w:hAnsi="Tahoma" w:cs="Tahoma"/>
          <w:sz w:val="20"/>
          <w:szCs w:val="20"/>
        </w:rPr>
        <w:t>We were particularly pleased that our inclusive approach is</w:t>
      </w:r>
      <w:r w:rsidR="00B72A10">
        <w:rPr>
          <w:rFonts w:ascii="Tahoma" w:hAnsi="Tahoma" w:cs="Tahoma"/>
          <w:sz w:val="20"/>
          <w:szCs w:val="20"/>
        </w:rPr>
        <w:t xml:space="preserve"> judged to be</w:t>
      </w:r>
      <w:r w:rsidRPr="00DD297E">
        <w:rPr>
          <w:rFonts w:ascii="Tahoma" w:hAnsi="Tahoma" w:cs="Tahoma"/>
          <w:sz w:val="20"/>
          <w:szCs w:val="20"/>
        </w:rPr>
        <w:t xml:space="preserve"> helping</w:t>
      </w:r>
      <w:r w:rsidR="00100A2A" w:rsidRPr="00DD297E">
        <w:rPr>
          <w:rFonts w:ascii="Tahoma" w:hAnsi="Tahoma" w:cs="Tahoma"/>
          <w:sz w:val="20"/>
          <w:szCs w:val="20"/>
        </w:rPr>
        <w:t xml:space="preserve"> </w:t>
      </w:r>
      <w:r w:rsidR="00B72A10" w:rsidRPr="0055656A">
        <w:rPr>
          <w:rFonts w:ascii="Tahoma" w:hAnsi="Tahoma" w:cs="Tahoma"/>
          <w:i/>
          <w:sz w:val="20"/>
          <w:szCs w:val="20"/>
        </w:rPr>
        <w:t>“</w:t>
      </w:r>
      <w:r w:rsidR="00100A2A" w:rsidRPr="0055656A">
        <w:rPr>
          <w:rFonts w:ascii="Tahoma" w:hAnsi="Tahoma" w:cs="Tahoma"/>
          <w:i/>
          <w:sz w:val="20"/>
          <w:szCs w:val="20"/>
        </w:rPr>
        <w:t>the majority of pupils, including those who are disadvantaged and those with special educational needs and/or disabilities (SEND), to experience and enjoy academic success.</w:t>
      </w:r>
      <w:r w:rsidR="00B72A10" w:rsidRPr="0055656A">
        <w:rPr>
          <w:rFonts w:ascii="Tahoma" w:hAnsi="Tahoma" w:cs="Tahoma"/>
          <w:i/>
          <w:sz w:val="20"/>
          <w:szCs w:val="20"/>
        </w:rPr>
        <w:t>”</w:t>
      </w:r>
      <w:r w:rsidRPr="0055656A">
        <w:rPr>
          <w:rFonts w:ascii="Tahoma" w:hAnsi="Tahoma" w:cs="Tahoma"/>
          <w:i/>
          <w:sz w:val="20"/>
          <w:szCs w:val="20"/>
        </w:rPr>
        <w:t xml:space="preserve">  </w:t>
      </w:r>
      <w:r w:rsidRPr="00DD297E">
        <w:rPr>
          <w:rFonts w:ascii="Tahoma" w:hAnsi="Tahoma" w:cs="Tahoma"/>
          <w:sz w:val="20"/>
          <w:szCs w:val="20"/>
        </w:rPr>
        <w:t xml:space="preserve">I thank staff and parent/carers who have worked with us to get to this point. </w:t>
      </w:r>
    </w:p>
    <w:p w14:paraId="618AAEB1" w14:textId="144A7998" w:rsidR="00100A2A" w:rsidRPr="00DD297E" w:rsidRDefault="00DD297E" w:rsidP="00841E06">
      <w:pPr>
        <w:rPr>
          <w:rFonts w:ascii="Tahoma" w:hAnsi="Tahoma" w:cs="Tahoma"/>
          <w:color w:val="FF0000"/>
          <w:sz w:val="20"/>
          <w:szCs w:val="20"/>
        </w:rPr>
      </w:pPr>
      <w:r w:rsidRPr="00DD297E">
        <w:rPr>
          <w:rFonts w:ascii="Tahoma" w:hAnsi="Tahoma" w:cs="Tahoma"/>
          <w:sz w:val="20"/>
          <w:szCs w:val="20"/>
        </w:rPr>
        <w:t xml:space="preserve">As you know, we will never be complacent and our drive to further improve our school is as strong as ever.  </w:t>
      </w:r>
      <w:r w:rsidR="00100A2A" w:rsidRPr="00DD297E">
        <w:rPr>
          <w:rFonts w:ascii="Tahoma" w:hAnsi="Tahoma" w:cs="Tahoma"/>
          <w:sz w:val="20"/>
          <w:szCs w:val="20"/>
        </w:rPr>
        <w:t xml:space="preserve">We know that we need </w:t>
      </w:r>
      <w:r w:rsidRPr="00DD297E">
        <w:rPr>
          <w:rFonts w:ascii="Tahoma" w:hAnsi="Tahoma" w:cs="Tahoma"/>
          <w:sz w:val="20"/>
          <w:szCs w:val="20"/>
        </w:rPr>
        <w:t>to do more to encourage our students to</w:t>
      </w:r>
      <w:r w:rsidR="00100A2A" w:rsidRPr="00DD297E">
        <w:rPr>
          <w:rFonts w:ascii="Tahoma" w:hAnsi="Tahoma" w:cs="Tahoma"/>
          <w:sz w:val="20"/>
          <w:szCs w:val="20"/>
        </w:rPr>
        <w:t xml:space="preserve"> read more and we are taking action to improve the </w:t>
      </w:r>
      <w:r w:rsidRPr="00DD297E">
        <w:rPr>
          <w:rFonts w:ascii="Tahoma" w:hAnsi="Tahoma" w:cs="Tahoma"/>
          <w:sz w:val="20"/>
          <w:szCs w:val="20"/>
        </w:rPr>
        <w:t>behaviour</w:t>
      </w:r>
      <w:r w:rsidR="00100A2A" w:rsidRPr="00DD297E">
        <w:rPr>
          <w:rFonts w:ascii="Tahoma" w:hAnsi="Tahoma" w:cs="Tahoma"/>
          <w:sz w:val="20"/>
          <w:szCs w:val="20"/>
        </w:rPr>
        <w:t xml:space="preserve"> of the minority of learners</w:t>
      </w:r>
      <w:r w:rsidRPr="00DD297E">
        <w:rPr>
          <w:rFonts w:ascii="Tahoma" w:hAnsi="Tahoma" w:cs="Tahoma"/>
          <w:sz w:val="20"/>
          <w:szCs w:val="20"/>
        </w:rPr>
        <w:t xml:space="preserve"> who were most profoundly affected by the impact of recent lockdowns. </w:t>
      </w:r>
    </w:p>
    <w:p w14:paraId="720D581C" w14:textId="2E43DE99" w:rsidR="006A5510" w:rsidRPr="00DD297E" w:rsidRDefault="00872A0B" w:rsidP="00841E06">
      <w:pPr>
        <w:rPr>
          <w:rFonts w:ascii="Tahoma" w:hAnsi="Tahoma" w:cs="Tahoma"/>
          <w:sz w:val="20"/>
          <w:szCs w:val="20"/>
        </w:rPr>
      </w:pPr>
      <w:r w:rsidRPr="00DD297E">
        <w:rPr>
          <w:rFonts w:ascii="Tahoma" w:hAnsi="Tahoma" w:cs="Tahoma"/>
          <w:sz w:val="20"/>
          <w:szCs w:val="20"/>
        </w:rPr>
        <w:t>We shared with the Ofsted team that we are completing a piece of work around building a stronger culture at St Joseph’s so that young people feel such a strong allegiance to our school family and such a strong sense of empathy for each other and the world around them that they show improved attitudes and behaviour to each other.  W</w:t>
      </w:r>
      <w:r w:rsidR="00841E06" w:rsidRPr="00DD297E">
        <w:rPr>
          <w:rFonts w:ascii="Tahoma" w:hAnsi="Tahoma" w:cs="Tahoma"/>
          <w:sz w:val="20"/>
          <w:szCs w:val="20"/>
        </w:rPr>
        <w:t>e kno</w:t>
      </w:r>
      <w:r w:rsidR="002F0AA6" w:rsidRPr="00DD297E">
        <w:rPr>
          <w:rFonts w:ascii="Tahoma" w:hAnsi="Tahoma" w:cs="Tahoma"/>
          <w:sz w:val="20"/>
          <w:szCs w:val="20"/>
        </w:rPr>
        <w:t xml:space="preserve">w that we can’t do this alone.  The old proverb states “It </w:t>
      </w:r>
      <w:r w:rsidR="00841E06" w:rsidRPr="00DD297E">
        <w:rPr>
          <w:rFonts w:ascii="Tahoma" w:hAnsi="Tahoma" w:cs="Tahoma"/>
          <w:sz w:val="20"/>
          <w:szCs w:val="20"/>
        </w:rPr>
        <w:t>takes a village to raise a child</w:t>
      </w:r>
      <w:r w:rsidR="002F0AA6" w:rsidRPr="00DD297E">
        <w:rPr>
          <w:rFonts w:ascii="Tahoma" w:hAnsi="Tahoma" w:cs="Tahoma"/>
          <w:sz w:val="20"/>
          <w:szCs w:val="20"/>
        </w:rPr>
        <w:t>”</w:t>
      </w:r>
      <w:r w:rsidR="00841E06" w:rsidRPr="00DD297E">
        <w:rPr>
          <w:rFonts w:ascii="Tahoma" w:hAnsi="Tahoma" w:cs="Tahoma"/>
          <w:sz w:val="20"/>
          <w:szCs w:val="20"/>
        </w:rPr>
        <w:t xml:space="preserve"> and</w:t>
      </w:r>
      <w:r w:rsidR="002F0AA6" w:rsidRPr="00DD297E">
        <w:rPr>
          <w:rFonts w:ascii="Tahoma" w:hAnsi="Tahoma" w:cs="Tahoma"/>
          <w:sz w:val="20"/>
          <w:szCs w:val="20"/>
        </w:rPr>
        <w:t xml:space="preserve"> we are asking for your support.</w:t>
      </w:r>
      <w:r w:rsidR="00841E06" w:rsidRPr="00DD297E">
        <w:rPr>
          <w:rFonts w:ascii="Tahoma" w:hAnsi="Tahoma" w:cs="Tahoma"/>
          <w:sz w:val="20"/>
          <w:szCs w:val="20"/>
        </w:rPr>
        <w:t xml:space="preserve"> </w:t>
      </w:r>
      <w:r w:rsidR="005475D4">
        <w:rPr>
          <w:rFonts w:ascii="Tahoma" w:hAnsi="Tahoma" w:cs="Tahoma"/>
          <w:sz w:val="20"/>
          <w:szCs w:val="20"/>
        </w:rPr>
        <w:t xml:space="preserve"> </w:t>
      </w:r>
      <w:r w:rsidR="00DD297E" w:rsidRPr="00DD297E">
        <w:rPr>
          <w:rFonts w:ascii="Tahoma" w:hAnsi="Tahoma" w:cs="Tahoma"/>
          <w:sz w:val="20"/>
          <w:szCs w:val="20"/>
        </w:rPr>
        <w:t xml:space="preserve">Please </w:t>
      </w:r>
      <w:r w:rsidR="005B1DE1">
        <w:rPr>
          <w:rFonts w:ascii="Tahoma" w:hAnsi="Tahoma" w:cs="Tahoma"/>
          <w:sz w:val="20"/>
          <w:szCs w:val="20"/>
        </w:rPr>
        <w:t>click</w:t>
      </w:r>
      <w:bookmarkStart w:id="0" w:name="_GoBack"/>
      <w:bookmarkEnd w:id="0"/>
      <w:r w:rsidR="00DD297E" w:rsidRPr="00DD297E">
        <w:rPr>
          <w:rFonts w:ascii="Tahoma" w:hAnsi="Tahoma" w:cs="Tahoma"/>
          <w:sz w:val="20"/>
          <w:szCs w:val="20"/>
        </w:rPr>
        <w:t xml:space="preserve"> </w:t>
      </w:r>
      <w:hyperlink r:id="rId11" w:history="1">
        <w:r w:rsidR="00DD297E" w:rsidRPr="005B1DE1">
          <w:rPr>
            <w:rStyle w:val="Hyperlink"/>
            <w:rFonts w:ascii="Tahoma" w:hAnsi="Tahoma" w:cs="Tahoma"/>
            <w:sz w:val="20"/>
            <w:szCs w:val="20"/>
          </w:rPr>
          <w:t>h</w:t>
        </w:r>
        <w:r w:rsidR="00DD297E" w:rsidRPr="005B1DE1">
          <w:rPr>
            <w:rStyle w:val="Hyperlink"/>
            <w:rFonts w:ascii="Tahoma" w:hAnsi="Tahoma" w:cs="Tahoma"/>
            <w:sz w:val="20"/>
            <w:szCs w:val="20"/>
          </w:rPr>
          <w:t>e</w:t>
        </w:r>
        <w:r w:rsidR="00DD297E" w:rsidRPr="005B1DE1">
          <w:rPr>
            <w:rStyle w:val="Hyperlink"/>
            <w:rFonts w:ascii="Tahoma" w:hAnsi="Tahoma" w:cs="Tahoma"/>
            <w:sz w:val="20"/>
            <w:szCs w:val="20"/>
          </w:rPr>
          <w:t>re</w:t>
        </w:r>
      </w:hyperlink>
      <w:r w:rsidR="00DD297E" w:rsidRPr="00DD297E">
        <w:rPr>
          <w:rFonts w:ascii="Tahoma" w:hAnsi="Tahoma" w:cs="Tahoma"/>
          <w:sz w:val="20"/>
          <w:szCs w:val="20"/>
        </w:rPr>
        <w:t xml:space="preserve"> f</w:t>
      </w:r>
      <w:r w:rsidR="006A5510" w:rsidRPr="00DD297E">
        <w:rPr>
          <w:rFonts w:ascii="Tahoma" w:hAnsi="Tahoma" w:cs="Tahoma"/>
          <w:sz w:val="20"/>
          <w:szCs w:val="20"/>
        </w:rPr>
        <w:t>or more information on how we are responding to this cha</w:t>
      </w:r>
      <w:r w:rsidR="00DD297E" w:rsidRPr="00DD297E">
        <w:rPr>
          <w:rFonts w:ascii="Tahoma" w:hAnsi="Tahoma" w:cs="Tahoma"/>
          <w:sz w:val="20"/>
          <w:szCs w:val="20"/>
        </w:rPr>
        <w:t>llenge</w:t>
      </w:r>
      <w:r w:rsidR="0055656A">
        <w:rPr>
          <w:rFonts w:ascii="Tahoma" w:hAnsi="Tahoma" w:cs="Tahoma"/>
          <w:sz w:val="20"/>
          <w:szCs w:val="20"/>
        </w:rPr>
        <w:t xml:space="preserve"> and how you can help</w:t>
      </w:r>
      <w:r w:rsidR="00DD297E" w:rsidRPr="00DD297E">
        <w:rPr>
          <w:rFonts w:ascii="Tahoma" w:hAnsi="Tahoma" w:cs="Tahoma"/>
          <w:sz w:val="20"/>
          <w:szCs w:val="20"/>
        </w:rPr>
        <w:t>.</w:t>
      </w:r>
    </w:p>
    <w:p w14:paraId="413CCD64" w14:textId="7472A465" w:rsidR="002F0AA6" w:rsidRPr="00DD297E" w:rsidRDefault="002F0AA6" w:rsidP="00885AAB">
      <w:pPr>
        <w:rPr>
          <w:rFonts w:ascii="Tahoma" w:hAnsi="Tahoma" w:cs="Tahoma"/>
          <w:sz w:val="20"/>
          <w:szCs w:val="20"/>
        </w:rPr>
      </w:pPr>
      <w:r w:rsidRPr="00DD297E">
        <w:rPr>
          <w:rFonts w:ascii="Tahoma" w:hAnsi="Tahoma" w:cs="Tahoma"/>
          <w:sz w:val="20"/>
          <w:szCs w:val="20"/>
        </w:rPr>
        <w:t xml:space="preserve">We are positive about the exciting journey ahead and we look forward to one day </w:t>
      </w:r>
      <w:r w:rsidR="004C2E27" w:rsidRPr="00DD297E">
        <w:rPr>
          <w:rFonts w:ascii="Tahoma" w:hAnsi="Tahoma" w:cs="Tahoma"/>
          <w:sz w:val="20"/>
          <w:szCs w:val="20"/>
        </w:rPr>
        <w:t xml:space="preserve">seeing our young people take up their place in the world and feeling very proud that we have been partners in their lives.  Thanks for all your support. </w:t>
      </w:r>
    </w:p>
    <w:p w14:paraId="6D19A68F" w14:textId="18FDAD15" w:rsidR="004C2E27" w:rsidRPr="00DD297E" w:rsidRDefault="0055656A" w:rsidP="00885AAB">
      <w:pPr>
        <w:rPr>
          <w:rFonts w:ascii="Tahoma" w:hAnsi="Tahoma" w:cs="Tahoma"/>
          <w:sz w:val="20"/>
          <w:szCs w:val="20"/>
        </w:rPr>
      </w:pPr>
      <w:r>
        <w:rPr>
          <w:rFonts w:ascii="Tahoma" w:hAnsi="Tahoma" w:cs="Tahoma"/>
          <w:sz w:val="20"/>
          <w:szCs w:val="20"/>
        </w:rPr>
        <w:t>Our O</w:t>
      </w:r>
      <w:r w:rsidR="00B300EA">
        <w:rPr>
          <w:rFonts w:ascii="Tahoma" w:hAnsi="Tahoma" w:cs="Tahoma"/>
          <w:sz w:val="20"/>
          <w:szCs w:val="20"/>
        </w:rPr>
        <w:t xml:space="preserve">fsted report is available on </w:t>
      </w:r>
      <w:hyperlink r:id="rId12" w:history="1">
        <w:r w:rsidR="00B300EA" w:rsidRPr="00B300EA">
          <w:rPr>
            <w:rStyle w:val="Hyperlink"/>
            <w:rFonts w:ascii="Tahoma" w:hAnsi="Tahoma" w:cs="Tahoma"/>
            <w:sz w:val="20"/>
            <w:szCs w:val="20"/>
          </w:rPr>
          <w:t>this</w:t>
        </w:r>
        <w:r w:rsidR="004C2E27" w:rsidRPr="00B300EA">
          <w:rPr>
            <w:rStyle w:val="Hyperlink"/>
            <w:rFonts w:ascii="Tahoma" w:hAnsi="Tahoma" w:cs="Tahoma"/>
            <w:sz w:val="20"/>
            <w:szCs w:val="20"/>
          </w:rPr>
          <w:t xml:space="preserve"> </w:t>
        </w:r>
        <w:r w:rsidR="004C2E27" w:rsidRPr="00B300EA">
          <w:rPr>
            <w:rStyle w:val="Hyperlink"/>
            <w:rFonts w:ascii="Tahoma" w:hAnsi="Tahoma" w:cs="Tahoma"/>
            <w:sz w:val="20"/>
            <w:szCs w:val="20"/>
          </w:rPr>
          <w:t>l</w:t>
        </w:r>
        <w:r w:rsidR="004C2E27" w:rsidRPr="00B300EA">
          <w:rPr>
            <w:rStyle w:val="Hyperlink"/>
            <w:rFonts w:ascii="Tahoma" w:hAnsi="Tahoma" w:cs="Tahoma"/>
            <w:sz w:val="20"/>
            <w:szCs w:val="20"/>
          </w:rPr>
          <w:t>ink</w:t>
        </w:r>
      </w:hyperlink>
      <w:r w:rsidR="004C2E27" w:rsidRPr="00DD297E">
        <w:rPr>
          <w:rFonts w:ascii="Tahoma" w:hAnsi="Tahoma" w:cs="Tahoma"/>
          <w:sz w:val="20"/>
          <w:szCs w:val="20"/>
        </w:rPr>
        <w:t xml:space="preserve">: </w:t>
      </w:r>
    </w:p>
    <w:p w14:paraId="2AB32338" w14:textId="77777777" w:rsidR="00885AAB" w:rsidRPr="00DD297E" w:rsidRDefault="00885AAB" w:rsidP="00885AAB">
      <w:pPr>
        <w:rPr>
          <w:rFonts w:ascii="Tahoma" w:hAnsi="Tahoma" w:cs="Tahoma"/>
          <w:sz w:val="20"/>
          <w:szCs w:val="20"/>
        </w:rPr>
      </w:pPr>
      <w:r w:rsidRPr="00DD297E">
        <w:rPr>
          <w:rFonts w:ascii="Tahoma" w:hAnsi="Tahoma" w:cs="Tahoma"/>
          <w:sz w:val="20"/>
          <w:szCs w:val="20"/>
        </w:rPr>
        <w:t>Kind regards</w:t>
      </w:r>
    </w:p>
    <w:p w14:paraId="51D9F3D7" w14:textId="064FDA6C" w:rsidR="00FC645D" w:rsidRDefault="00885AAB" w:rsidP="00885AAB">
      <w:pPr>
        <w:rPr>
          <w:rFonts w:ascii="Tahoma" w:hAnsi="Tahoma" w:cs="Tahoma"/>
        </w:rPr>
      </w:pPr>
      <w:r w:rsidRPr="00355707">
        <w:rPr>
          <w:rFonts w:ascii="Tahoma" w:hAnsi="Tahoma" w:cs="Tahoma"/>
        </w:rPr>
        <w:t>Mr T McCabe</w:t>
      </w:r>
    </w:p>
    <w:p w14:paraId="407B1097" w14:textId="255F9801" w:rsidR="00872A0B" w:rsidRDefault="00872A0B" w:rsidP="00885AAB">
      <w:pPr>
        <w:rPr>
          <w:rFonts w:ascii="Tahoma" w:hAnsi="Tahoma" w:cs="Tahoma"/>
        </w:rPr>
      </w:pPr>
    </w:p>
    <w:p w14:paraId="4FB60C6A" w14:textId="6C9174D1" w:rsidR="00B72A10" w:rsidRPr="006E6EB0" w:rsidRDefault="006E6EB0" w:rsidP="00885AAB">
      <w:pPr>
        <w:rPr>
          <w:rFonts w:ascii="Tahoma" w:hAnsi="Tahoma" w:cs="Tahoma"/>
        </w:rPr>
      </w:pPr>
      <w:r w:rsidRPr="006E6EB0">
        <w:rPr>
          <w:rFonts w:ascii="Tahoma" w:hAnsi="Tahoma" w:cs="Tahoma"/>
        </w:rPr>
        <w:t xml:space="preserve"> </w:t>
      </w:r>
    </w:p>
    <w:sectPr w:rsidR="00B72A10" w:rsidRPr="006E6EB0" w:rsidSect="00AB2915">
      <w:headerReference w:type="even" r:id="rId13"/>
      <w:headerReference w:type="default" r:id="rId14"/>
      <w:footerReference w:type="even" r:id="rId15"/>
      <w:footerReference w:type="default" r:id="rId16"/>
      <w:headerReference w:type="first" r:id="rId17"/>
      <w:footerReference w:type="first" r:id="rId18"/>
      <w:pgSz w:w="11906" w:h="16838"/>
      <w:pgMar w:top="1440" w:right="1133" w:bottom="1440" w:left="1134"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9007D" w14:textId="77777777" w:rsidR="00B3201F" w:rsidRDefault="00B3201F">
      <w:pPr>
        <w:spacing w:after="0" w:line="240" w:lineRule="auto"/>
      </w:pPr>
      <w:r>
        <w:separator/>
      </w:r>
    </w:p>
  </w:endnote>
  <w:endnote w:type="continuationSeparator" w:id="0">
    <w:p w14:paraId="529B0850" w14:textId="77777777" w:rsidR="00B3201F" w:rsidRDefault="00B32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E" w14:textId="77777777" w:rsidR="00523FE3" w:rsidRDefault="00523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F" w14:textId="77777777" w:rsidR="00523FE3" w:rsidRDefault="00523FE3">
    <w:pPr>
      <w:pStyle w:val="Footer"/>
    </w:pPr>
    <w:r>
      <w:rPr>
        <w:noProof/>
        <w:lang w:eastAsia="en-GB"/>
      </w:rPr>
      <w:drawing>
        <wp:anchor distT="0" distB="0" distL="114300" distR="114300" simplePos="0" relativeHeight="251667456" behindDoc="0" locked="0" layoutInCell="1" allowOverlap="1" wp14:anchorId="7E1BED5A" wp14:editId="7E1BED5B">
          <wp:simplePos x="0" y="0"/>
          <wp:positionH relativeFrom="column">
            <wp:posOffset>161925</wp:posOffset>
          </wp:positionH>
          <wp:positionV relativeFrom="paragraph">
            <wp:posOffset>-203243</wp:posOffset>
          </wp:positionV>
          <wp:extent cx="438150" cy="578528"/>
          <wp:effectExtent l="0" t="0" r="0" b="0"/>
          <wp:wrapNone/>
          <wp:docPr id="84" name="Picture 84"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14:anchorId="7E1BED5C" wp14:editId="7E1BED5D">
          <wp:simplePos x="0" y="0"/>
          <wp:positionH relativeFrom="column">
            <wp:posOffset>701675</wp:posOffset>
          </wp:positionH>
          <wp:positionV relativeFrom="paragraph">
            <wp:posOffset>-207010</wp:posOffset>
          </wp:positionV>
          <wp:extent cx="581025" cy="581025"/>
          <wp:effectExtent l="0" t="0" r="9525" b="9525"/>
          <wp:wrapSquare wrapText="bothSides"/>
          <wp:docPr id="85" name="Picture 85"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14:anchorId="7E1BED5E" wp14:editId="7E1BED5F">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86" name="Picture 86"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7E1BED60" wp14:editId="7E1BED6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14:anchorId="7E1BED62" wp14:editId="7E1BED63">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7E1BED64" wp14:editId="7E1BED65">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89" name="Picture 89"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14:anchorId="7E1BED66" wp14:editId="7E1BED67">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90" name="Picture 90"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7E1BED68" wp14:editId="7E1BED69">
          <wp:simplePos x="0" y="0"/>
          <wp:positionH relativeFrom="column">
            <wp:posOffset>4775200</wp:posOffset>
          </wp:positionH>
          <wp:positionV relativeFrom="paragraph">
            <wp:posOffset>-213360</wp:posOffset>
          </wp:positionV>
          <wp:extent cx="961390" cy="605155"/>
          <wp:effectExtent l="0" t="0" r="0" b="4445"/>
          <wp:wrapSquare wrapText="bothSides"/>
          <wp:docPr id="91" name="Picture 91"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7E1BED6A" wp14:editId="7E1BED6B">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92" name="Picture 92"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E1BED6C" wp14:editId="7E1BED6D">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93" name="Picture 93"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14:anchorId="7E1BED6E" wp14:editId="7E1BED6F">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DDD4A3"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1" w14:textId="77777777" w:rsidR="00523FE3" w:rsidRDefault="00523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7BCDD" w14:textId="77777777" w:rsidR="00B3201F" w:rsidRDefault="00B3201F">
      <w:pPr>
        <w:spacing w:after="0" w:line="240" w:lineRule="auto"/>
      </w:pPr>
      <w:r>
        <w:separator/>
      </w:r>
    </w:p>
  </w:footnote>
  <w:footnote w:type="continuationSeparator" w:id="0">
    <w:p w14:paraId="22B52C42" w14:textId="77777777" w:rsidR="00B3201F" w:rsidRDefault="00B320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5" w14:textId="77777777"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14:anchorId="7E1BED52" wp14:editId="7E1BED53">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3D9209"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14:anchorId="7E1BED54" wp14:editId="7E1BED55">
          <wp:simplePos x="0" y="0"/>
          <wp:positionH relativeFrom="column">
            <wp:posOffset>834390</wp:posOffset>
          </wp:positionH>
          <wp:positionV relativeFrom="paragraph">
            <wp:posOffset>3514725</wp:posOffset>
          </wp:positionV>
          <wp:extent cx="5718175" cy="694118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6" w14:textId="77777777"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14:anchorId="7E1BED56" wp14:editId="7E1BED57">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14:paraId="7E1BED47" w14:textId="77777777"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14:paraId="7E1BED48" w14:textId="77777777"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14:paraId="7E1BED49" w14:textId="77777777"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14:paraId="7E1BED4A" w14:textId="77777777"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14:paraId="7E1BED4B" w14:textId="77777777"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14:paraId="7E1BED4C" w14:textId="77777777"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w:t>
    </w:r>
    <w:proofErr w:type="spellStart"/>
    <w:r>
      <w:rPr>
        <w:rFonts w:ascii="Microsoft PhagsPa" w:hAnsi="Microsoft PhagsPa" w:cs="TTFF5ECF70t00"/>
        <w:sz w:val="18"/>
        <w:szCs w:val="18"/>
        <w:lang w:val="en-IE"/>
      </w:rPr>
      <w:t>joeys_rchs</w:t>
    </w:r>
    <w:proofErr w:type="spellEnd"/>
    <w:r>
      <w:rPr>
        <w:rFonts w:ascii="Microsoft PhagsPa" w:hAnsi="Microsoft PhagsPa" w:cs="TTFF5ECF70t00"/>
        <w:sz w:val="18"/>
        <w:szCs w:val="18"/>
        <w:lang w:val="en-IE"/>
      </w:rPr>
      <w:t xml:space="preserve"> </w:t>
    </w:r>
    <w:r>
      <w:rPr>
        <w:rFonts w:ascii="Microsoft PhagsPa" w:hAnsi="Microsoft PhagsPa" w:cs="TTFF5ECF70t00"/>
        <w:b/>
        <w:sz w:val="18"/>
        <w:szCs w:val="18"/>
        <w:lang w:val="en-IE"/>
      </w:rPr>
      <w:t xml:space="preserve">Instagram: </w:t>
    </w:r>
    <w:proofErr w:type="spellStart"/>
    <w:r>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14:paraId="7E1BED4D" w14:textId="77777777"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14:anchorId="7E1BED58" wp14:editId="7E1BED59">
          <wp:simplePos x="0" y="0"/>
          <wp:positionH relativeFrom="column">
            <wp:posOffset>-76835</wp:posOffset>
          </wp:positionH>
          <wp:positionV relativeFrom="paragraph">
            <wp:posOffset>702945</wp:posOffset>
          </wp:positionV>
          <wp:extent cx="5718175" cy="694118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0" w14:textId="77777777" w:rsidR="00523FE3" w:rsidRDefault="00523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48F0"/>
    <w:multiLevelType w:val="hybridMultilevel"/>
    <w:tmpl w:val="A4C6F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244E08"/>
    <w:multiLevelType w:val="hybridMultilevel"/>
    <w:tmpl w:val="4A7AB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3"/>
  </w:num>
  <w:num w:numId="4">
    <w:abstractNumId w:val="6"/>
  </w:num>
  <w:num w:numId="5">
    <w:abstractNumId w:val="5"/>
  </w:num>
  <w:num w:numId="6">
    <w:abstractNumId w:val="1"/>
  </w:num>
  <w:num w:numId="7">
    <w:abstractNumId w:val="1"/>
  </w:num>
  <w:num w:numId="8">
    <w:abstractNumId w:val="1"/>
  </w:num>
  <w:num w:numId="9">
    <w:abstractNumId w:val="2"/>
  </w:num>
  <w:num w:numId="10">
    <w:abstractNumId w:val="4"/>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97ABF"/>
    <w:rsid w:val="000B1188"/>
    <w:rsid w:val="000F6D1B"/>
    <w:rsid w:val="00100A2A"/>
    <w:rsid w:val="001818E5"/>
    <w:rsid w:val="001D5A36"/>
    <w:rsid w:val="001F2DA7"/>
    <w:rsid w:val="00237752"/>
    <w:rsid w:val="00245305"/>
    <w:rsid w:val="002A3761"/>
    <w:rsid w:val="002B3C54"/>
    <w:rsid w:val="002C5FC4"/>
    <w:rsid w:val="002F0AA6"/>
    <w:rsid w:val="00355707"/>
    <w:rsid w:val="003569B4"/>
    <w:rsid w:val="00384C52"/>
    <w:rsid w:val="003B0CED"/>
    <w:rsid w:val="003D592D"/>
    <w:rsid w:val="00422B56"/>
    <w:rsid w:val="004C2E27"/>
    <w:rsid w:val="004D2FAF"/>
    <w:rsid w:val="004E07CD"/>
    <w:rsid w:val="004E2A3A"/>
    <w:rsid w:val="00523FE3"/>
    <w:rsid w:val="005475D4"/>
    <w:rsid w:val="0055656A"/>
    <w:rsid w:val="005939F0"/>
    <w:rsid w:val="005B1DE1"/>
    <w:rsid w:val="006208EA"/>
    <w:rsid w:val="00622ED4"/>
    <w:rsid w:val="006555D5"/>
    <w:rsid w:val="00690DF4"/>
    <w:rsid w:val="006A5510"/>
    <w:rsid w:val="006D3671"/>
    <w:rsid w:val="006E6EB0"/>
    <w:rsid w:val="00756F63"/>
    <w:rsid w:val="007E44D4"/>
    <w:rsid w:val="00841E06"/>
    <w:rsid w:val="00872A0B"/>
    <w:rsid w:val="00885AAB"/>
    <w:rsid w:val="00886945"/>
    <w:rsid w:val="008D36FD"/>
    <w:rsid w:val="00903DEA"/>
    <w:rsid w:val="00986BBF"/>
    <w:rsid w:val="00AB2915"/>
    <w:rsid w:val="00AD1FB4"/>
    <w:rsid w:val="00AE46E0"/>
    <w:rsid w:val="00B0688B"/>
    <w:rsid w:val="00B15673"/>
    <w:rsid w:val="00B300EA"/>
    <w:rsid w:val="00B3201F"/>
    <w:rsid w:val="00B52256"/>
    <w:rsid w:val="00B65692"/>
    <w:rsid w:val="00B72A10"/>
    <w:rsid w:val="00C62487"/>
    <w:rsid w:val="00CA1ADB"/>
    <w:rsid w:val="00CB77A3"/>
    <w:rsid w:val="00D5004C"/>
    <w:rsid w:val="00DB3025"/>
    <w:rsid w:val="00DD297E"/>
    <w:rsid w:val="00E503D1"/>
    <w:rsid w:val="00E52C6D"/>
    <w:rsid w:val="00E81150"/>
    <w:rsid w:val="00F51677"/>
    <w:rsid w:val="00F65105"/>
    <w:rsid w:val="00F72551"/>
    <w:rsid w:val="00F81D68"/>
    <w:rsid w:val="00FC645D"/>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7E1BED40"/>
  <w15:docId w15:val="{6BC54BD0-A64E-47B2-BC51-87449B353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26283">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tjosephsbolton.org.uk/wp-content/uploads/2023/03/10244609-St-Josephs-RC-High-105262-Final-Clean-PDF-13.03.2023.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josephsbolton.org.uk/wp-content/uploads/2023/03/Working-Together-Letter-2-1.doc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5EE7FF9D907543AEC079F178CBECEA" ma:contentTypeVersion="15" ma:contentTypeDescription="Create a new document." ma:contentTypeScope="" ma:versionID="1e78e319a7874cebb5435d7980cc7ee9">
  <xsd:schema xmlns:xsd="http://www.w3.org/2001/XMLSchema" xmlns:xs="http://www.w3.org/2001/XMLSchema" xmlns:p="http://schemas.microsoft.com/office/2006/metadata/properties" xmlns:ns3="0d1adfa7-c87c-4296-9f98-7fc819c75636" xmlns:ns4="29134e98-8e82-42da-91d6-6116a3c3cc81" targetNamespace="http://schemas.microsoft.com/office/2006/metadata/properties" ma:root="true" ma:fieldsID="81b3b8d49c49142bb543066479632799" ns3:_="" ns4:_="">
    <xsd:import namespace="0d1adfa7-c87c-4296-9f98-7fc819c75636"/>
    <xsd:import namespace="29134e98-8e82-42da-91d6-6116a3c3cc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adfa7-c87c-4296-9f98-7fc819c75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134e98-8e82-42da-91d6-6116a3c3cc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d1adfa7-c87c-4296-9f98-7fc819c7563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BC27A-FDD1-4F37-9FC6-98B907B3C9B4}">
  <ds:schemaRefs>
    <ds:schemaRef ds:uri="http://schemas.microsoft.com/sharepoint/v3/contenttype/forms"/>
  </ds:schemaRefs>
</ds:datastoreItem>
</file>

<file path=customXml/itemProps2.xml><?xml version="1.0" encoding="utf-8"?>
<ds:datastoreItem xmlns:ds="http://schemas.openxmlformats.org/officeDocument/2006/customXml" ds:itemID="{E75D848B-B3ED-4609-B11E-8115AB536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adfa7-c87c-4296-9f98-7fc819c75636"/>
    <ds:schemaRef ds:uri="29134e98-8e82-42da-91d6-6116a3c3c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F2598E-93F0-4245-9206-57CA61E4B159}">
  <ds:schemaRefs>
    <ds:schemaRef ds:uri="http://schemas.openxmlformats.org/package/2006/metadata/core-properties"/>
    <ds:schemaRef ds:uri="http://schemas.microsoft.com/office/2006/metadata/properties"/>
    <ds:schemaRef ds:uri="http://schemas.microsoft.com/office/infopath/2007/PartnerControls"/>
    <ds:schemaRef ds:uri="http://schemas.microsoft.com/office/2006/documentManagement/types"/>
    <ds:schemaRef ds:uri="0d1adfa7-c87c-4296-9f98-7fc819c75636"/>
    <ds:schemaRef ds:uri="http://purl.org/dc/terms/"/>
    <ds:schemaRef ds:uri="29134e98-8e82-42da-91d6-6116a3c3cc81"/>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B2892541-1ACF-47F9-B974-92307CF7F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Joseph's RC High School</dc:creator>
  <cp:keywords/>
  <dc:description/>
  <cp:lastModifiedBy>McCabeT</cp:lastModifiedBy>
  <cp:revision>1</cp:revision>
  <cp:lastPrinted>2022-12-12T10:02:00Z</cp:lastPrinted>
  <dcterms:created xsi:type="dcterms:W3CDTF">2023-03-14T17:33:00Z</dcterms:created>
  <dcterms:modified xsi:type="dcterms:W3CDTF">2023-03-15T10:39:00Z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0x010100C35EE7FF9D907543AEC079F178CBECEA</vt:lpwstr>
  </property>
</Properties>
</file>